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CE" w:rsidRPr="00765517" w:rsidRDefault="007B00CE" w:rsidP="007B00CE">
      <w:pPr>
        <w:spacing w:after="0"/>
        <w:ind w:left="5400"/>
        <w:rPr>
          <w:rFonts w:ascii="Times New Roman" w:hAnsi="Times New Roman" w:cs="Times New Roman"/>
          <w:b/>
          <w:sz w:val="24"/>
          <w:szCs w:val="24"/>
        </w:rPr>
      </w:pPr>
      <w:r w:rsidRPr="0005432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76551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B00CE" w:rsidRPr="00765517" w:rsidRDefault="00E811C8" w:rsidP="00555C9F">
      <w:pPr>
        <w:tabs>
          <w:tab w:val="left" w:pos="2580"/>
          <w:tab w:val="left" w:pos="10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517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</w:t>
      </w:r>
      <w:r w:rsidR="007B00CE" w:rsidRPr="00765517">
        <w:rPr>
          <w:rFonts w:ascii="Times New Roman" w:hAnsi="Times New Roman" w:cs="Times New Roman"/>
          <w:sz w:val="24"/>
          <w:szCs w:val="24"/>
        </w:rPr>
        <w:t xml:space="preserve">меститель </w:t>
      </w:r>
      <w:r w:rsidRPr="00765517">
        <w:rPr>
          <w:rFonts w:ascii="Times New Roman" w:hAnsi="Times New Roman" w:cs="Times New Roman"/>
          <w:sz w:val="24"/>
          <w:szCs w:val="24"/>
        </w:rPr>
        <w:t>Главы Кетовского района,</w:t>
      </w:r>
    </w:p>
    <w:p w:rsidR="007B00CE" w:rsidRPr="00765517" w:rsidRDefault="00E811C8" w:rsidP="00555C9F">
      <w:pPr>
        <w:tabs>
          <w:tab w:val="left" w:pos="2580"/>
          <w:tab w:val="left" w:pos="10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начальник отдела ЖКХ и транспорта</w:t>
      </w:r>
    </w:p>
    <w:p w:rsidR="007B00CE" w:rsidRPr="00765517" w:rsidRDefault="007B00CE" w:rsidP="00555C9F">
      <w:pPr>
        <w:tabs>
          <w:tab w:val="left" w:pos="2580"/>
          <w:tab w:val="left" w:pos="10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51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E811C8" w:rsidRPr="00765517">
        <w:rPr>
          <w:rFonts w:ascii="Times New Roman" w:hAnsi="Times New Roman" w:cs="Times New Roman"/>
          <w:sz w:val="24"/>
          <w:szCs w:val="24"/>
        </w:rPr>
        <w:t>О.Н. Язовских</w:t>
      </w:r>
    </w:p>
    <w:p w:rsidR="007B00CE" w:rsidRPr="00765517" w:rsidRDefault="007B00CE" w:rsidP="00555C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517">
        <w:rPr>
          <w:rFonts w:ascii="Times New Roman" w:hAnsi="Times New Roman" w:cs="Times New Roman"/>
          <w:sz w:val="24"/>
          <w:szCs w:val="24"/>
        </w:rPr>
        <w:t>«___»_______________201</w:t>
      </w:r>
      <w:r w:rsidR="00E811C8" w:rsidRPr="00765517">
        <w:rPr>
          <w:rFonts w:ascii="Times New Roman" w:hAnsi="Times New Roman" w:cs="Times New Roman"/>
          <w:sz w:val="24"/>
          <w:szCs w:val="24"/>
        </w:rPr>
        <w:t>5</w:t>
      </w:r>
      <w:r w:rsidRPr="00765517">
        <w:rPr>
          <w:rFonts w:ascii="Times New Roman" w:hAnsi="Times New Roman" w:cs="Times New Roman"/>
          <w:sz w:val="24"/>
          <w:szCs w:val="24"/>
        </w:rPr>
        <w:t>г.</w:t>
      </w:r>
    </w:p>
    <w:p w:rsidR="007B00CE" w:rsidRPr="00765517" w:rsidRDefault="007B00CE" w:rsidP="007B00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00CE" w:rsidRPr="00765517" w:rsidRDefault="007B00CE" w:rsidP="007B00CE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B00CE" w:rsidRPr="00765517" w:rsidRDefault="007B00CE" w:rsidP="007B00CE">
      <w:pPr>
        <w:spacing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0CE" w:rsidRPr="00765517" w:rsidRDefault="007B00CE" w:rsidP="007B00CE">
      <w:pPr>
        <w:spacing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0CE" w:rsidRPr="00765517" w:rsidRDefault="007B00CE" w:rsidP="007B00CE">
      <w:pPr>
        <w:spacing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0CE" w:rsidRPr="00765517" w:rsidRDefault="007B00CE" w:rsidP="007B00CE">
      <w:pPr>
        <w:spacing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0CE" w:rsidRPr="00765517" w:rsidRDefault="007B00CE" w:rsidP="007B00CE">
      <w:pPr>
        <w:spacing w:line="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7B00CE" w:rsidRPr="00765517" w:rsidRDefault="007B00CE" w:rsidP="007B00CE">
      <w:pPr>
        <w:spacing w:after="0" w:line="20" w:lineRule="atLeast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765517">
        <w:rPr>
          <w:rFonts w:ascii="Times New Roman" w:hAnsi="Times New Roman" w:cs="Times New Roman"/>
          <w:b/>
          <w:caps/>
          <w:sz w:val="36"/>
          <w:szCs w:val="36"/>
        </w:rPr>
        <w:t>КОНКУРСНАЯ ДОКУМЕНТАЦИЯ</w:t>
      </w:r>
    </w:p>
    <w:p w:rsidR="007B00CE" w:rsidRPr="00765517" w:rsidRDefault="007B00CE" w:rsidP="007B00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5517">
        <w:rPr>
          <w:rFonts w:ascii="Times New Roman" w:hAnsi="Times New Roman" w:cs="Times New Roman"/>
          <w:b/>
          <w:sz w:val="24"/>
          <w:szCs w:val="24"/>
        </w:rPr>
        <w:t xml:space="preserve">по проведению открытого конкурса на право </w:t>
      </w:r>
      <w:r w:rsidRPr="00765517">
        <w:rPr>
          <w:rFonts w:ascii="Times New Roman" w:hAnsi="Times New Roman" w:cs="Times New Roman"/>
          <w:b/>
          <w:color w:val="000000"/>
          <w:sz w:val="24"/>
          <w:szCs w:val="24"/>
        </w:rPr>
        <w:t>заключения договора об организации регулярных перевозок пассажиров и багажа по маршруту пригородного сообщения</w:t>
      </w:r>
    </w:p>
    <w:p w:rsidR="007B00CE" w:rsidRPr="00765517" w:rsidRDefault="007B00CE" w:rsidP="007B00CE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517">
        <w:rPr>
          <w:rFonts w:ascii="Times New Roman" w:hAnsi="Times New Roman" w:cs="Times New Roman"/>
          <w:b/>
          <w:sz w:val="32"/>
          <w:szCs w:val="32"/>
        </w:rPr>
        <w:t>Кетовского района</w:t>
      </w:r>
    </w:p>
    <w:p w:rsidR="007B00CE" w:rsidRPr="00765517" w:rsidRDefault="007B00CE" w:rsidP="007B00CE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0CE" w:rsidRPr="00765517" w:rsidRDefault="007B00CE" w:rsidP="007B00CE">
      <w:pPr>
        <w:spacing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0CE" w:rsidRPr="00765517" w:rsidRDefault="007B00CE" w:rsidP="007B00CE">
      <w:pPr>
        <w:spacing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0CE" w:rsidRPr="00765517" w:rsidRDefault="007B00CE" w:rsidP="007B00CE">
      <w:pPr>
        <w:spacing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0CE" w:rsidRPr="00765517" w:rsidRDefault="007B00CE" w:rsidP="007B00CE">
      <w:pPr>
        <w:spacing w:line="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7B00CE" w:rsidRPr="00765517" w:rsidRDefault="007B00CE" w:rsidP="007B00CE">
      <w:pPr>
        <w:spacing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0CE" w:rsidRPr="00765517" w:rsidRDefault="007B00CE" w:rsidP="007B00CE">
      <w:pPr>
        <w:spacing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0CE" w:rsidRPr="00765517" w:rsidRDefault="007B00CE" w:rsidP="007B00CE">
      <w:pPr>
        <w:spacing w:line="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7B00CE" w:rsidRPr="00765517" w:rsidRDefault="007B00CE" w:rsidP="007B00CE">
      <w:pPr>
        <w:spacing w:line="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7B00CE" w:rsidRPr="00765517" w:rsidRDefault="007B00CE" w:rsidP="007B00CE">
      <w:pPr>
        <w:spacing w:line="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7B00CE" w:rsidRPr="00765517" w:rsidRDefault="007B00CE" w:rsidP="007B00CE">
      <w:pPr>
        <w:spacing w:before="120" w:after="120" w:line="20" w:lineRule="atLeast"/>
        <w:jc w:val="center"/>
        <w:rPr>
          <w:rFonts w:ascii="Times New Roman" w:hAnsi="Times New Roman" w:cs="Times New Roman"/>
          <w:sz w:val="24"/>
          <w:szCs w:val="32"/>
        </w:rPr>
      </w:pPr>
      <w:r w:rsidRPr="00765517">
        <w:rPr>
          <w:rFonts w:ascii="Times New Roman" w:hAnsi="Times New Roman" w:cs="Times New Roman"/>
          <w:sz w:val="24"/>
          <w:szCs w:val="32"/>
        </w:rPr>
        <w:t>с.Кетово</w:t>
      </w:r>
    </w:p>
    <w:p w:rsidR="007B00CE" w:rsidRPr="00765517" w:rsidRDefault="00061EDE" w:rsidP="007B00CE">
      <w:pPr>
        <w:spacing w:before="120" w:after="120" w:line="20" w:lineRule="atLeast"/>
        <w:jc w:val="center"/>
        <w:rPr>
          <w:rFonts w:ascii="Times New Roman" w:hAnsi="Times New Roman" w:cs="Times New Roman"/>
          <w:sz w:val="24"/>
          <w:szCs w:val="32"/>
        </w:rPr>
      </w:pPr>
      <w:r w:rsidRPr="00765517">
        <w:rPr>
          <w:rFonts w:ascii="Times New Roman" w:hAnsi="Times New Roman" w:cs="Times New Roman"/>
          <w:sz w:val="24"/>
          <w:szCs w:val="32"/>
        </w:rPr>
        <w:t>2015</w:t>
      </w:r>
      <w:r w:rsidR="007B00CE" w:rsidRPr="00765517">
        <w:rPr>
          <w:rFonts w:ascii="Times New Roman" w:hAnsi="Times New Roman" w:cs="Times New Roman"/>
          <w:sz w:val="24"/>
          <w:szCs w:val="32"/>
        </w:rPr>
        <w:t>г.</w:t>
      </w:r>
    </w:p>
    <w:p w:rsidR="007B00CE" w:rsidRPr="00765517" w:rsidRDefault="007B00CE" w:rsidP="00B558D8">
      <w:pPr>
        <w:keepNext/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5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ИНФОРМАЦИОННОЕ СООБЩЕНИЕ</w:t>
      </w:r>
    </w:p>
    <w:p w:rsidR="007B00CE" w:rsidRPr="00765517" w:rsidRDefault="007B00CE" w:rsidP="00B558D8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517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открытого конкурса на </w:t>
      </w:r>
      <w:r w:rsidRPr="00765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право заключения договора об организации регулярных перевозок пассажиров и багажа по маршрутам пригородного сообщения </w:t>
      </w:r>
      <w:r w:rsidRPr="00765517">
        <w:rPr>
          <w:rFonts w:ascii="Times New Roman" w:hAnsi="Times New Roman" w:cs="Times New Roman"/>
          <w:b/>
          <w:bCs/>
          <w:sz w:val="28"/>
          <w:szCs w:val="28"/>
        </w:rPr>
        <w:t>Кетовского района</w:t>
      </w:r>
    </w:p>
    <w:p w:rsidR="007B00CE" w:rsidRPr="00765517" w:rsidRDefault="007B00CE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0CE" w:rsidRPr="00765517" w:rsidRDefault="007B00CE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Администрация Кетовского района 641310, с.Кетово, ул.Космонавтов, 39, тел.</w:t>
      </w:r>
      <w:r w:rsidRPr="00765517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Pr="00765517">
        <w:rPr>
          <w:rFonts w:ascii="Times New Roman" w:hAnsi="Times New Roman" w:cs="Times New Roman"/>
          <w:sz w:val="28"/>
          <w:szCs w:val="28"/>
        </w:rPr>
        <w:t xml:space="preserve">(35231) </w:t>
      </w:r>
      <w:r w:rsidRPr="0076551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7774A" w:rsidRPr="00765517">
        <w:rPr>
          <w:rFonts w:ascii="Times New Roman" w:hAnsi="Times New Roman" w:cs="Times New Roman"/>
          <w:color w:val="000000"/>
          <w:sz w:val="28"/>
          <w:szCs w:val="28"/>
        </w:rPr>
        <w:t>3541</w:t>
      </w:r>
      <w:r w:rsidRPr="00765517">
        <w:rPr>
          <w:rFonts w:ascii="Times New Roman" w:hAnsi="Times New Roman" w:cs="Times New Roman"/>
          <w:sz w:val="28"/>
          <w:szCs w:val="28"/>
        </w:rPr>
        <w:t>, факс 8(35231)</w:t>
      </w:r>
      <w:r w:rsidRPr="0076551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7774A" w:rsidRPr="00765517">
        <w:rPr>
          <w:rFonts w:ascii="Times New Roman" w:hAnsi="Times New Roman" w:cs="Times New Roman"/>
          <w:color w:val="000000"/>
          <w:sz w:val="28"/>
          <w:szCs w:val="28"/>
        </w:rPr>
        <w:t>3541</w:t>
      </w:r>
      <w:r w:rsidRPr="00765517">
        <w:rPr>
          <w:rFonts w:ascii="Times New Roman" w:hAnsi="Times New Roman" w:cs="Times New Roman"/>
          <w:sz w:val="28"/>
          <w:szCs w:val="28"/>
        </w:rPr>
        <w:t>, информирует</w:t>
      </w:r>
      <w:r w:rsidRPr="00765517">
        <w:rPr>
          <w:rFonts w:ascii="Times New Roman" w:hAnsi="Times New Roman" w:cs="Times New Roman"/>
          <w:b/>
          <w:sz w:val="28"/>
          <w:szCs w:val="28"/>
        </w:rPr>
        <w:t xml:space="preserve"> о проведении открытого конкурса на право</w:t>
      </w:r>
      <w:r w:rsidR="00CC5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517">
        <w:rPr>
          <w:rFonts w:ascii="Times New Roman" w:hAnsi="Times New Roman" w:cs="Times New Roman"/>
          <w:b/>
          <w:color w:val="000000"/>
          <w:sz w:val="28"/>
          <w:szCs w:val="28"/>
        </w:rPr>
        <w:t>заключения договора об организации регулярных перевозок пассажиров и багажа по маршрутам пригородного сообщения</w:t>
      </w:r>
      <w:r w:rsidRPr="00765517">
        <w:rPr>
          <w:rFonts w:ascii="Times New Roman" w:hAnsi="Times New Roman" w:cs="Times New Roman"/>
          <w:b/>
          <w:sz w:val="28"/>
          <w:szCs w:val="28"/>
        </w:rPr>
        <w:t xml:space="preserve"> Кетовского района.</w:t>
      </w:r>
    </w:p>
    <w:p w:rsidR="00B558D8" w:rsidRPr="00765517" w:rsidRDefault="00B558D8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0CE" w:rsidRPr="00765517" w:rsidRDefault="007B00CE" w:rsidP="00B558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517">
        <w:rPr>
          <w:rFonts w:ascii="Times New Roman" w:hAnsi="Times New Roman" w:cs="Times New Roman"/>
          <w:b/>
          <w:color w:val="000000"/>
          <w:sz w:val="28"/>
          <w:szCs w:val="28"/>
        </w:rPr>
        <w:t>Заявки принимаются</w:t>
      </w:r>
      <w:r w:rsidR="00823647" w:rsidRPr="007655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5060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62044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C5852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="00C47E47">
        <w:rPr>
          <w:rFonts w:ascii="Times New Roman" w:hAnsi="Times New Roman" w:cs="Times New Roman"/>
          <w:color w:val="000000"/>
          <w:sz w:val="28"/>
          <w:szCs w:val="28"/>
        </w:rPr>
        <w:t xml:space="preserve"> 2015</w:t>
      </w:r>
      <w:r w:rsidR="00845060">
        <w:rPr>
          <w:rFonts w:ascii="Times New Roman" w:hAnsi="Times New Roman" w:cs="Times New Roman"/>
          <w:color w:val="000000"/>
          <w:sz w:val="28"/>
          <w:szCs w:val="28"/>
        </w:rPr>
        <w:t xml:space="preserve"> года по </w:t>
      </w:r>
      <w:r w:rsidR="00087968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CC5852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="00C47E47">
        <w:rPr>
          <w:rFonts w:ascii="Times New Roman" w:hAnsi="Times New Roman" w:cs="Times New Roman"/>
          <w:color w:val="000000"/>
          <w:sz w:val="28"/>
          <w:szCs w:val="28"/>
        </w:rPr>
        <w:t xml:space="preserve"> 2015</w:t>
      </w:r>
      <w:r w:rsidR="0076551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765517">
        <w:rPr>
          <w:rFonts w:ascii="Times New Roman" w:hAnsi="Times New Roman" w:cs="Times New Roman"/>
          <w:color w:val="000000"/>
          <w:sz w:val="28"/>
          <w:szCs w:val="28"/>
        </w:rPr>
        <w:t xml:space="preserve"> (с 8:00 до 16:00, перерыв на обед</w:t>
      </w:r>
      <w:r w:rsidR="00D12227" w:rsidRPr="00765517">
        <w:rPr>
          <w:rFonts w:ascii="Times New Roman" w:hAnsi="Times New Roman" w:cs="Times New Roman"/>
          <w:color w:val="000000"/>
          <w:sz w:val="28"/>
          <w:szCs w:val="28"/>
        </w:rPr>
        <w:t xml:space="preserve"> с 12:00 до 13:00)</w:t>
      </w:r>
      <w:r w:rsidR="0076551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2227" w:rsidRPr="007655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7968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CC5852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="00C47E47">
        <w:rPr>
          <w:rFonts w:ascii="Times New Roman" w:hAnsi="Times New Roman" w:cs="Times New Roman"/>
          <w:color w:val="000000"/>
          <w:sz w:val="28"/>
          <w:szCs w:val="28"/>
        </w:rPr>
        <w:t xml:space="preserve"> 2015</w:t>
      </w:r>
      <w:r w:rsidR="007655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5517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765517">
        <w:rPr>
          <w:rFonts w:ascii="Times New Roman" w:hAnsi="Times New Roman" w:cs="Times New Roman"/>
          <w:color w:val="000000"/>
          <w:sz w:val="28"/>
          <w:szCs w:val="28"/>
        </w:rPr>
        <w:t xml:space="preserve"> с 8:00 до 12:00</w:t>
      </w:r>
      <w:r w:rsidRPr="00765517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Курганская область, Кетовский район, с. Кетово, ул.Космонавтов 39, каб.</w:t>
      </w:r>
      <w:r w:rsidR="0017774A" w:rsidRPr="00765517">
        <w:rPr>
          <w:rFonts w:ascii="Times New Roman" w:hAnsi="Times New Roman" w:cs="Times New Roman"/>
          <w:color w:val="000000"/>
          <w:sz w:val="28"/>
          <w:szCs w:val="28"/>
        </w:rPr>
        <w:t>113</w:t>
      </w:r>
      <w:r w:rsidR="00C47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A93" w:rsidRPr="00765517">
        <w:rPr>
          <w:rFonts w:ascii="Times New Roman" w:hAnsi="Times New Roman" w:cs="Times New Roman"/>
          <w:color w:val="000000"/>
          <w:sz w:val="28"/>
          <w:szCs w:val="28"/>
        </w:rPr>
        <w:t>Захаров Филипп Андреевич</w:t>
      </w:r>
      <w:r w:rsidRPr="007655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774A" w:rsidRPr="00765517">
        <w:rPr>
          <w:rFonts w:ascii="Times New Roman" w:hAnsi="Times New Roman" w:cs="Times New Roman"/>
          <w:color w:val="000000"/>
          <w:sz w:val="28"/>
          <w:szCs w:val="28"/>
        </w:rPr>
        <w:t>Барышева Елена Николаевна</w:t>
      </w:r>
      <w:r w:rsidRPr="00765517">
        <w:rPr>
          <w:rFonts w:ascii="Times New Roman" w:hAnsi="Times New Roman" w:cs="Times New Roman"/>
          <w:color w:val="000000"/>
          <w:sz w:val="28"/>
          <w:szCs w:val="28"/>
        </w:rPr>
        <w:t>, тел. 8</w:t>
      </w:r>
      <w:r w:rsidRPr="00765517">
        <w:rPr>
          <w:rFonts w:ascii="Times New Roman" w:hAnsi="Times New Roman" w:cs="Times New Roman"/>
          <w:sz w:val="28"/>
          <w:szCs w:val="28"/>
        </w:rPr>
        <w:t>(35231)</w:t>
      </w:r>
      <w:r w:rsidRPr="0076551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7774A" w:rsidRPr="00765517">
        <w:rPr>
          <w:rFonts w:ascii="Times New Roman" w:hAnsi="Times New Roman" w:cs="Times New Roman"/>
          <w:color w:val="000000"/>
          <w:sz w:val="28"/>
          <w:szCs w:val="28"/>
        </w:rPr>
        <w:t>3540</w:t>
      </w:r>
      <w:r w:rsidRPr="007655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023F7" w:rsidRPr="00765517">
        <w:rPr>
          <w:rFonts w:ascii="Times New Roman" w:hAnsi="Times New Roman" w:cs="Times New Roman"/>
          <w:color w:val="000000"/>
          <w:sz w:val="28"/>
          <w:szCs w:val="28"/>
        </w:rPr>
        <w:t>21238 факс</w:t>
      </w:r>
      <w:r w:rsidRPr="00765517">
        <w:rPr>
          <w:rFonts w:ascii="Times New Roman" w:hAnsi="Times New Roman" w:cs="Times New Roman"/>
          <w:color w:val="000000"/>
          <w:sz w:val="28"/>
          <w:szCs w:val="28"/>
        </w:rPr>
        <w:t>-8</w:t>
      </w:r>
      <w:r w:rsidRPr="00765517">
        <w:rPr>
          <w:rFonts w:ascii="Times New Roman" w:hAnsi="Times New Roman" w:cs="Times New Roman"/>
          <w:sz w:val="28"/>
          <w:szCs w:val="28"/>
        </w:rPr>
        <w:t>(35231)</w:t>
      </w:r>
      <w:r w:rsidRPr="0076551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7774A" w:rsidRPr="00765517">
        <w:rPr>
          <w:rFonts w:ascii="Times New Roman" w:hAnsi="Times New Roman" w:cs="Times New Roman"/>
          <w:color w:val="000000"/>
          <w:sz w:val="28"/>
          <w:szCs w:val="28"/>
        </w:rPr>
        <w:t>3941</w:t>
      </w:r>
      <w:r w:rsidR="00785A93" w:rsidRPr="007655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00CE" w:rsidRPr="00765517" w:rsidRDefault="007B00CE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0CE" w:rsidRPr="00765517" w:rsidRDefault="007B00CE" w:rsidP="00B558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517">
        <w:rPr>
          <w:rFonts w:ascii="Times New Roman" w:hAnsi="Times New Roman" w:cs="Times New Roman"/>
          <w:color w:val="000000"/>
          <w:sz w:val="28"/>
          <w:szCs w:val="28"/>
        </w:rPr>
        <w:t>Формы документов и дополнительную информацию можно получить на официальном сайте Администрации Кетовского района:</w:t>
      </w:r>
      <w:hyperlink r:id="rId8" w:history="1">
        <w:r w:rsidR="001C3B89" w:rsidRPr="0076551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C3B89" w:rsidRPr="00765517">
          <w:rPr>
            <w:rStyle w:val="aa"/>
            <w:rFonts w:ascii="Times New Roman" w:hAnsi="Times New Roman" w:cs="Times New Roman"/>
            <w:sz w:val="28"/>
            <w:szCs w:val="28"/>
          </w:rPr>
          <w:t>.администрация-кетовского-района.рф</w:t>
        </w:r>
      </w:hyperlink>
      <w:r w:rsidR="001C3B89" w:rsidRPr="0076551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B558D8" w:rsidRPr="00765517" w:rsidRDefault="00B558D8" w:rsidP="00B558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00CE" w:rsidRPr="00765517" w:rsidRDefault="007B00CE" w:rsidP="00B558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517">
        <w:rPr>
          <w:rFonts w:ascii="Times New Roman" w:hAnsi="Times New Roman" w:cs="Times New Roman"/>
          <w:b/>
          <w:color w:val="000000"/>
          <w:sz w:val="28"/>
          <w:szCs w:val="28"/>
        </w:rPr>
        <w:t>Вскрытие конвертов</w:t>
      </w:r>
      <w:r w:rsidRPr="00765517">
        <w:rPr>
          <w:rFonts w:ascii="Times New Roman" w:hAnsi="Times New Roman" w:cs="Times New Roman"/>
          <w:color w:val="000000"/>
          <w:sz w:val="28"/>
          <w:szCs w:val="28"/>
        </w:rPr>
        <w:t xml:space="preserve"> с заявками проводится комиссией по адресу: Курганская область, с. Кетово, ул.Космонавтов 39, Администрация Кетовского района, кабинет №</w:t>
      </w:r>
      <w:r w:rsidR="001C3B89" w:rsidRPr="00765517">
        <w:rPr>
          <w:rFonts w:ascii="Times New Roman" w:hAnsi="Times New Roman" w:cs="Times New Roman"/>
          <w:color w:val="000000"/>
          <w:sz w:val="28"/>
          <w:szCs w:val="28"/>
        </w:rPr>
        <w:t>218</w:t>
      </w:r>
      <w:r w:rsidRPr="007655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00CE" w:rsidRPr="00765517" w:rsidRDefault="007B00CE" w:rsidP="00B558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517">
        <w:rPr>
          <w:rFonts w:ascii="Times New Roman" w:hAnsi="Times New Roman" w:cs="Times New Roman"/>
          <w:color w:val="000000"/>
          <w:sz w:val="28"/>
          <w:szCs w:val="28"/>
        </w:rPr>
        <w:t>Дата и время вскрытия конвертов с конкурсными заявками 1</w:t>
      </w:r>
      <w:r w:rsidR="00DC27FD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785A93" w:rsidRPr="00765517">
        <w:rPr>
          <w:rFonts w:ascii="Times New Roman" w:hAnsi="Times New Roman" w:cs="Times New Roman"/>
          <w:color w:val="000000"/>
          <w:sz w:val="28"/>
          <w:szCs w:val="28"/>
        </w:rPr>
        <w:t xml:space="preserve">ч.00 минут </w:t>
      </w:r>
      <w:r w:rsidR="00DC27FD">
        <w:rPr>
          <w:rFonts w:ascii="Times New Roman" w:hAnsi="Times New Roman" w:cs="Times New Roman"/>
          <w:color w:val="000000"/>
          <w:sz w:val="28"/>
          <w:szCs w:val="28"/>
        </w:rPr>
        <w:t xml:space="preserve">(время местное) </w:t>
      </w:r>
      <w:r w:rsidR="00087968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C47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852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C47E47">
        <w:rPr>
          <w:rFonts w:ascii="Times New Roman" w:hAnsi="Times New Roman" w:cs="Times New Roman"/>
          <w:color w:val="000000"/>
          <w:sz w:val="28"/>
          <w:szCs w:val="28"/>
        </w:rPr>
        <w:t xml:space="preserve"> 2015 года</w:t>
      </w:r>
      <w:r w:rsidRPr="007655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58D8" w:rsidRPr="00765517" w:rsidRDefault="00B558D8" w:rsidP="00B558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00CE" w:rsidRPr="00765517" w:rsidRDefault="007B00CE" w:rsidP="00B558D8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517">
        <w:rPr>
          <w:rFonts w:ascii="Times New Roman" w:hAnsi="Times New Roman" w:cs="Times New Roman"/>
          <w:b/>
          <w:color w:val="000000"/>
          <w:sz w:val="28"/>
          <w:szCs w:val="28"/>
        </w:rPr>
        <w:t>Оценка участников конкурса</w:t>
      </w:r>
      <w:r w:rsidR="00C47E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12227" w:rsidRPr="00765517">
        <w:rPr>
          <w:rFonts w:ascii="Times New Roman" w:hAnsi="Times New Roman" w:cs="Times New Roman"/>
          <w:color w:val="000000"/>
          <w:sz w:val="28"/>
          <w:szCs w:val="28"/>
        </w:rPr>
        <w:t>состоится  «</w:t>
      </w:r>
      <w:r w:rsidR="001C3B89" w:rsidRPr="00765517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D12227" w:rsidRPr="0076551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C3B89" w:rsidRPr="00765517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65517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1C3B89" w:rsidRPr="0076551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65517">
        <w:rPr>
          <w:rFonts w:ascii="Times New Roman" w:hAnsi="Times New Roman" w:cs="Times New Roman"/>
          <w:color w:val="000000"/>
          <w:sz w:val="28"/>
          <w:szCs w:val="28"/>
        </w:rPr>
        <w:t xml:space="preserve"> года в 13.00 по адресу: Курганская область, с. Кетово, ул.Космонавтов 39, Администрация Кетовского района, кабинет № </w:t>
      </w:r>
      <w:r w:rsidR="001C3B89" w:rsidRPr="00765517">
        <w:rPr>
          <w:rFonts w:ascii="Times New Roman" w:hAnsi="Times New Roman" w:cs="Times New Roman"/>
          <w:color w:val="000000"/>
          <w:sz w:val="28"/>
          <w:szCs w:val="28"/>
        </w:rPr>
        <w:t>218</w:t>
      </w:r>
      <w:r w:rsidRPr="007655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663A" w:rsidRPr="00765517" w:rsidRDefault="007B00CE" w:rsidP="00B558D8">
      <w:pPr>
        <w:keepNext/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765517">
        <w:rPr>
          <w:rFonts w:ascii="Times New Roman" w:hAnsi="Times New Roman" w:cs="Times New Roman"/>
          <w:b/>
          <w:bCs/>
          <w:kern w:val="32"/>
          <w:sz w:val="28"/>
          <w:szCs w:val="28"/>
        </w:rPr>
        <w:lastRenderedPageBreak/>
        <w:t>ИНФОРМАЦИОННАЯ КАРТА КОНКУРСА</w:t>
      </w:r>
    </w:p>
    <w:p w:rsidR="00B558D8" w:rsidRPr="00765517" w:rsidRDefault="00B558D8" w:rsidP="00B558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0CE" w:rsidRPr="00765517" w:rsidRDefault="007058F7" w:rsidP="00B558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1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B00CE" w:rsidRPr="00765517">
        <w:rPr>
          <w:rFonts w:ascii="Times New Roman" w:hAnsi="Times New Roman" w:cs="Times New Roman"/>
          <w:b/>
          <w:sz w:val="28"/>
          <w:szCs w:val="28"/>
        </w:rPr>
        <w:t>.Перечень правовых актов, являющихся основанием для проведения открытого конкурса на заключение договора об организации регулярных перевозок пассажиров и багажа по маршруту пригородного сообщения (далее – Конкурс):</w:t>
      </w:r>
    </w:p>
    <w:p w:rsidR="007B00CE" w:rsidRPr="00765517" w:rsidRDefault="007B00CE" w:rsidP="00B558D8">
      <w:pPr>
        <w:numPr>
          <w:ilvl w:val="0"/>
          <w:numId w:val="27"/>
        </w:numPr>
        <w:tabs>
          <w:tab w:val="num" w:pos="0"/>
          <w:tab w:val="left" w:pos="360"/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7B00CE" w:rsidRPr="00765517" w:rsidRDefault="007B00CE" w:rsidP="00B558D8">
      <w:pPr>
        <w:numPr>
          <w:ilvl w:val="0"/>
          <w:numId w:val="27"/>
        </w:numPr>
        <w:tabs>
          <w:tab w:val="left" w:pos="360"/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7B00CE" w:rsidRPr="00765517" w:rsidRDefault="007B00CE" w:rsidP="00B558D8">
      <w:pPr>
        <w:numPr>
          <w:ilvl w:val="0"/>
          <w:numId w:val="27"/>
        </w:numPr>
        <w:tabs>
          <w:tab w:val="left" w:pos="360"/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7B00CE" w:rsidRPr="00765517" w:rsidRDefault="007B00CE" w:rsidP="00B558D8">
      <w:pPr>
        <w:numPr>
          <w:ilvl w:val="0"/>
          <w:numId w:val="27"/>
        </w:numPr>
        <w:tabs>
          <w:tab w:val="left" w:pos="360"/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Федеральный закон от 05 апреля 2010</w:t>
      </w:r>
      <w:r w:rsidR="009B1B39" w:rsidRPr="00765517">
        <w:rPr>
          <w:rFonts w:ascii="Times New Roman" w:hAnsi="Times New Roman" w:cs="Times New Roman"/>
          <w:sz w:val="28"/>
          <w:szCs w:val="28"/>
        </w:rPr>
        <w:t xml:space="preserve"> </w:t>
      </w:r>
      <w:r w:rsidR="00877A5A" w:rsidRPr="00765517">
        <w:rPr>
          <w:rFonts w:ascii="Times New Roman" w:hAnsi="Times New Roman" w:cs="Times New Roman"/>
          <w:sz w:val="28"/>
          <w:szCs w:val="28"/>
        </w:rPr>
        <w:t>года №</w:t>
      </w:r>
      <w:r w:rsidRPr="00765517">
        <w:rPr>
          <w:rFonts w:ascii="Times New Roman" w:hAnsi="Times New Roman" w:cs="Times New Roman"/>
          <w:sz w:val="28"/>
          <w:szCs w:val="28"/>
        </w:rPr>
        <w:t xml:space="preserve"> 40−ФЗ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</w:t>
      </w:r>
      <w:r w:rsidR="00B627A6" w:rsidRPr="00765517">
        <w:rPr>
          <w:rFonts w:ascii="Times New Roman" w:hAnsi="Times New Roman" w:cs="Times New Roman"/>
          <w:sz w:val="28"/>
          <w:szCs w:val="28"/>
        </w:rPr>
        <w:t>;</w:t>
      </w:r>
    </w:p>
    <w:p w:rsidR="007B00CE" w:rsidRPr="00765517" w:rsidRDefault="007B00CE" w:rsidP="00B558D8">
      <w:pPr>
        <w:numPr>
          <w:ilvl w:val="0"/>
          <w:numId w:val="27"/>
        </w:numPr>
        <w:tabs>
          <w:tab w:val="left" w:pos="360"/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Федеральный закон от 12 января </w:t>
      </w:r>
      <w:smartTag w:uri="urn:schemas-microsoft-com:office:smarttags" w:element="metricconverter">
        <w:smartTagPr>
          <w:attr w:name="ProductID" w:val="1996 г"/>
        </w:smartTagPr>
        <w:r w:rsidRPr="00765517">
          <w:rPr>
            <w:rFonts w:ascii="Times New Roman" w:hAnsi="Times New Roman" w:cs="Times New Roman"/>
            <w:sz w:val="28"/>
            <w:szCs w:val="28"/>
          </w:rPr>
          <w:t>1996 г</w:t>
        </w:r>
        <w:r w:rsidR="00C34A2F" w:rsidRPr="00765517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="00B627A6" w:rsidRPr="00765517">
        <w:rPr>
          <w:rFonts w:ascii="Times New Roman" w:hAnsi="Times New Roman" w:cs="Times New Roman"/>
          <w:sz w:val="28"/>
          <w:szCs w:val="28"/>
        </w:rPr>
        <w:t xml:space="preserve"> № 7-ФЗ «О некоммерческих организациях»;</w:t>
      </w:r>
    </w:p>
    <w:p w:rsidR="007B00CE" w:rsidRPr="00765517" w:rsidRDefault="007B00CE" w:rsidP="00B558D8">
      <w:pPr>
        <w:numPr>
          <w:ilvl w:val="0"/>
          <w:numId w:val="27"/>
        </w:numPr>
        <w:tabs>
          <w:tab w:val="left" w:pos="360"/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Федеральный закон от 26 июля </w:t>
      </w:r>
      <w:smartTag w:uri="urn:schemas-microsoft-com:office:smarttags" w:element="metricconverter">
        <w:smartTagPr>
          <w:attr w:name="ProductID" w:val="2006 г"/>
        </w:smartTagPr>
        <w:r w:rsidRPr="00765517">
          <w:rPr>
            <w:rFonts w:ascii="Times New Roman" w:hAnsi="Times New Roman" w:cs="Times New Roman"/>
            <w:sz w:val="28"/>
            <w:szCs w:val="28"/>
          </w:rPr>
          <w:t>2006 г</w:t>
        </w:r>
        <w:r w:rsidR="00C34A2F" w:rsidRPr="00765517">
          <w:rPr>
            <w:rFonts w:ascii="Times New Roman" w:hAnsi="Times New Roman" w:cs="Times New Roman"/>
            <w:sz w:val="28"/>
            <w:szCs w:val="28"/>
          </w:rPr>
          <w:t xml:space="preserve">ода </w:t>
        </w:r>
      </w:smartTag>
      <w:r w:rsidR="00B627A6" w:rsidRPr="00765517">
        <w:rPr>
          <w:rFonts w:ascii="Times New Roman" w:hAnsi="Times New Roman" w:cs="Times New Roman"/>
          <w:sz w:val="28"/>
          <w:szCs w:val="28"/>
        </w:rPr>
        <w:t>№ 135-ФЗ «О защите конкуренции»;</w:t>
      </w:r>
    </w:p>
    <w:p w:rsidR="007B00CE" w:rsidRPr="00765517" w:rsidRDefault="007B00CE" w:rsidP="00B558D8">
      <w:pPr>
        <w:numPr>
          <w:ilvl w:val="0"/>
          <w:numId w:val="27"/>
        </w:numPr>
        <w:tabs>
          <w:tab w:val="left" w:pos="360"/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Федеральный закон от 07 февраля </w:t>
      </w:r>
      <w:smartTag w:uri="urn:schemas-microsoft-com:office:smarttags" w:element="metricconverter">
        <w:smartTagPr>
          <w:attr w:name="ProductID" w:val="1992 г"/>
        </w:smartTagPr>
        <w:r w:rsidRPr="00765517">
          <w:rPr>
            <w:rFonts w:ascii="Times New Roman" w:hAnsi="Times New Roman" w:cs="Times New Roman"/>
            <w:sz w:val="28"/>
            <w:szCs w:val="28"/>
          </w:rPr>
          <w:t>1992 г</w:t>
        </w:r>
        <w:r w:rsidR="00C34A2F" w:rsidRPr="00765517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="00B627A6" w:rsidRPr="00765517">
        <w:rPr>
          <w:rFonts w:ascii="Times New Roman" w:hAnsi="Times New Roman" w:cs="Times New Roman"/>
          <w:sz w:val="28"/>
          <w:szCs w:val="28"/>
        </w:rPr>
        <w:t>. № 2300-1-ФЗ «О защите прав потребителей»;</w:t>
      </w:r>
    </w:p>
    <w:p w:rsidR="007B00CE" w:rsidRPr="00765517" w:rsidRDefault="007B00CE" w:rsidP="00B558D8">
      <w:pPr>
        <w:numPr>
          <w:ilvl w:val="0"/>
          <w:numId w:val="27"/>
        </w:numPr>
        <w:tabs>
          <w:tab w:val="left" w:pos="360"/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Федеральный закон от 08 ноября 2007 г</w:t>
      </w:r>
      <w:r w:rsidR="00C34A2F" w:rsidRPr="00765517">
        <w:rPr>
          <w:rFonts w:ascii="Times New Roman" w:hAnsi="Times New Roman" w:cs="Times New Roman"/>
          <w:sz w:val="28"/>
          <w:szCs w:val="28"/>
        </w:rPr>
        <w:t>ода</w:t>
      </w:r>
      <w:r w:rsidR="00B627A6" w:rsidRPr="00765517">
        <w:rPr>
          <w:rFonts w:ascii="Times New Roman" w:hAnsi="Times New Roman" w:cs="Times New Roman"/>
          <w:sz w:val="28"/>
          <w:szCs w:val="28"/>
        </w:rPr>
        <w:t xml:space="preserve"> № 259-ФЗ </w:t>
      </w:r>
      <w:r w:rsidRPr="00765517">
        <w:rPr>
          <w:rFonts w:ascii="Times New Roman" w:hAnsi="Times New Roman" w:cs="Times New Roman"/>
          <w:sz w:val="28"/>
          <w:szCs w:val="28"/>
        </w:rPr>
        <w:t>«Устав автомобильного транспорта и городского наземного электрического транспорта»</w:t>
      </w:r>
      <w:r w:rsidR="00B627A6" w:rsidRPr="00765517">
        <w:rPr>
          <w:rFonts w:ascii="Times New Roman" w:hAnsi="Times New Roman" w:cs="Times New Roman"/>
          <w:sz w:val="28"/>
          <w:szCs w:val="28"/>
        </w:rPr>
        <w:t>;</w:t>
      </w:r>
    </w:p>
    <w:p w:rsidR="007B00CE" w:rsidRPr="00765517" w:rsidRDefault="007B00CE" w:rsidP="00B558D8">
      <w:pPr>
        <w:numPr>
          <w:ilvl w:val="0"/>
          <w:numId w:val="27"/>
        </w:numPr>
        <w:tabs>
          <w:tab w:val="left" w:pos="360"/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Федеральный закон от 11 августа 1995</w:t>
      </w:r>
      <w:r w:rsidR="009B1B39" w:rsidRPr="00765517">
        <w:rPr>
          <w:rFonts w:ascii="Times New Roman" w:hAnsi="Times New Roman" w:cs="Times New Roman"/>
          <w:sz w:val="28"/>
          <w:szCs w:val="28"/>
        </w:rPr>
        <w:t xml:space="preserve"> </w:t>
      </w:r>
      <w:r w:rsidRPr="00765517">
        <w:rPr>
          <w:rFonts w:ascii="Times New Roman" w:hAnsi="Times New Roman" w:cs="Times New Roman"/>
          <w:sz w:val="28"/>
          <w:szCs w:val="28"/>
        </w:rPr>
        <w:t>г</w:t>
      </w:r>
      <w:r w:rsidR="00C34A2F" w:rsidRPr="00765517">
        <w:rPr>
          <w:rFonts w:ascii="Times New Roman" w:hAnsi="Times New Roman" w:cs="Times New Roman"/>
          <w:sz w:val="28"/>
          <w:szCs w:val="28"/>
        </w:rPr>
        <w:t>ода</w:t>
      </w:r>
      <w:r w:rsidRPr="00765517">
        <w:rPr>
          <w:rFonts w:ascii="Times New Roman" w:hAnsi="Times New Roman" w:cs="Times New Roman"/>
          <w:sz w:val="28"/>
          <w:szCs w:val="28"/>
        </w:rPr>
        <w:t xml:space="preserve"> № 135-ФЗ «О благотворительной деятельности и благотворительных организациях»</w:t>
      </w:r>
      <w:r w:rsidR="00B627A6" w:rsidRPr="00765517">
        <w:rPr>
          <w:rFonts w:ascii="Times New Roman" w:hAnsi="Times New Roman" w:cs="Times New Roman"/>
          <w:sz w:val="28"/>
          <w:szCs w:val="28"/>
        </w:rPr>
        <w:t>;</w:t>
      </w:r>
    </w:p>
    <w:p w:rsidR="001506CD" w:rsidRPr="00765517" w:rsidRDefault="001506CD" w:rsidP="00B558D8">
      <w:pPr>
        <w:numPr>
          <w:ilvl w:val="0"/>
          <w:numId w:val="27"/>
        </w:numPr>
        <w:tabs>
          <w:tab w:val="left" w:pos="360"/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Федеральный закон от 14 июня 2012 года №67–ФЗ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</w:r>
    </w:p>
    <w:p w:rsidR="007B00CE" w:rsidRPr="00765517" w:rsidRDefault="007B00CE" w:rsidP="00B558D8">
      <w:pPr>
        <w:numPr>
          <w:ilvl w:val="0"/>
          <w:numId w:val="27"/>
        </w:numPr>
        <w:tabs>
          <w:tab w:val="left" w:pos="360"/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Постановление Правительства РФ от 14</w:t>
      </w:r>
      <w:r w:rsidR="00C34A2F" w:rsidRPr="0076551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765517">
        <w:rPr>
          <w:rFonts w:ascii="Times New Roman" w:hAnsi="Times New Roman" w:cs="Times New Roman"/>
          <w:sz w:val="28"/>
          <w:szCs w:val="28"/>
        </w:rPr>
        <w:t>2009</w:t>
      </w:r>
      <w:r w:rsidR="00C34A2F" w:rsidRPr="00765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65517">
        <w:rPr>
          <w:rFonts w:ascii="Times New Roman" w:hAnsi="Times New Roman" w:cs="Times New Roman"/>
          <w:sz w:val="28"/>
          <w:szCs w:val="28"/>
        </w:rPr>
        <w:t xml:space="preserve"> № 112 «Об утверждении Правил перевозок пассажиров и багажа автомобильным транспортом и городским наземных электрическим транспортом»</w:t>
      </w:r>
      <w:r w:rsidR="00B627A6" w:rsidRPr="00765517">
        <w:rPr>
          <w:rFonts w:ascii="Times New Roman" w:hAnsi="Times New Roman" w:cs="Times New Roman"/>
          <w:sz w:val="28"/>
          <w:szCs w:val="28"/>
        </w:rPr>
        <w:t>;</w:t>
      </w:r>
    </w:p>
    <w:p w:rsidR="00C34A2F" w:rsidRPr="00CC5852" w:rsidRDefault="00C34A2F" w:rsidP="00B558D8">
      <w:pPr>
        <w:numPr>
          <w:ilvl w:val="0"/>
          <w:numId w:val="27"/>
        </w:numPr>
        <w:tabs>
          <w:tab w:val="left" w:pos="360"/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852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2 апреля 2012 года N 280 "Об утверждении Положения о лицензировании перевозок пассажиров автомобильным транспортом, оборудованным для перевозок более 8 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предпринимателя)"</w:t>
      </w:r>
      <w:r w:rsidR="001506CD" w:rsidRPr="00CC5852">
        <w:rPr>
          <w:rFonts w:ascii="Times New Roman" w:hAnsi="Times New Roman" w:cs="Times New Roman"/>
          <w:bCs/>
          <w:sz w:val="28"/>
          <w:szCs w:val="28"/>
        </w:rPr>
        <w:t>;</w:t>
      </w:r>
    </w:p>
    <w:p w:rsidR="00061EDE" w:rsidRPr="00765517" w:rsidRDefault="00061EDE" w:rsidP="00B558D8">
      <w:pPr>
        <w:numPr>
          <w:ilvl w:val="0"/>
          <w:numId w:val="27"/>
        </w:numPr>
        <w:tabs>
          <w:tab w:val="left" w:pos="360"/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Приказ Министерства транспорта Российской Федерации от 15 января 2014 года №7 «Об утверждении Правил обеспечения безопасности перевозок пассажиров и грузов автомобильным транспортом и городским наземным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</w:t>
      </w:r>
      <w:r w:rsidR="00C34A2F" w:rsidRPr="00765517">
        <w:rPr>
          <w:rFonts w:ascii="Times New Roman" w:hAnsi="Times New Roman" w:cs="Times New Roman"/>
          <w:sz w:val="28"/>
          <w:szCs w:val="28"/>
        </w:rPr>
        <w:t>электрическим транспортом, к безопасной работе и транспортных средств к безопасной эксплуатации»;</w:t>
      </w:r>
    </w:p>
    <w:p w:rsidR="007B00CE" w:rsidRPr="00765517" w:rsidRDefault="007B00CE" w:rsidP="00B558D8">
      <w:pPr>
        <w:numPr>
          <w:ilvl w:val="0"/>
          <w:numId w:val="27"/>
        </w:numPr>
        <w:tabs>
          <w:tab w:val="left" w:pos="360"/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Закон Курганской области от 03</w:t>
      </w:r>
      <w:r w:rsidR="001506CD" w:rsidRPr="00765517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65517">
        <w:rPr>
          <w:rFonts w:ascii="Times New Roman" w:hAnsi="Times New Roman" w:cs="Times New Roman"/>
          <w:sz w:val="28"/>
          <w:szCs w:val="28"/>
        </w:rPr>
        <w:t>2009 г</w:t>
      </w:r>
      <w:r w:rsidR="001506CD" w:rsidRPr="00765517">
        <w:rPr>
          <w:rFonts w:ascii="Times New Roman" w:hAnsi="Times New Roman" w:cs="Times New Roman"/>
          <w:sz w:val="28"/>
          <w:szCs w:val="28"/>
        </w:rPr>
        <w:t>ода</w:t>
      </w:r>
      <w:r w:rsidRPr="00765517">
        <w:rPr>
          <w:rFonts w:ascii="Times New Roman" w:hAnsi="Times New Roman" w:cs="Times New Roman"/>
          <w:sz w:val="28"/>
          <w:szCs w:val="28"/>
        </w:rPr>
        <w:t xml:space="preserve"> №441 «О наделении органов местного самоуправления муниципального образования Кетовского района </w:t>
      </w:r>
      <w:r w:rsidRPr="00765517">
        <w:rPr>
          <w:rFonts w:ascii="Times New Roman" w:hAnsi="Times New Roman" w:cs="Times New Roman"/>
          <w:sz w:val="28"/>
          <w:szCs w:val="28"/>
        </w:rPr>
        <w:lastRenderedPageBreak/>
        <w:t>Курганской области полномочиями органов государственной власти Курганской области по организации транспортного обслуживания населения автомобильным транспортом (пригородное сообщение)»;</w:t>
      </w:r>
    </w:p>
    <w:p w:rsidR="00061EDE" w:rsidRPr="00765517" w:rsidRDefault="00061EDE" w:rsidP="00B558D8">
      <w:pPr>
        <w:numPr>
          <w:ilvl w:val="0"/>
          <w:numId w:val="27"/>
        </w:numPr>
        <w:tabs>
          <w:tab w:val="left" w:pos="360"/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Закон Курганской области от 5 июля 2011 года №38 «О регулировании отдельных отношений в сфере транспортного обслуживания населения на территории Курганской области»;</w:t>
      </w:r>
    </w:p>
    <w:p w:rsidR="00061EDE" w:rsidRPr="00765517" w:rsidRDefault="00061EDE" w:rsidP="00B558D8">
      <w:pPr>
        <w:numPr>
          <w:ilvl w:val="0"/>
          <w:numId w:val="27"/>
        </w:numPr>
        <w:tabs>
          <w:tab w:val="left" w:pos="360"/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Постановление Правительства Курганской области от 8 июля 2014 года №271 «Об утверждении Порядка открытия, изменения и закрытия маршрутов межмуниципального сообщения на территории Курганской области»;</w:t>
      </w:r>
    </w:p>
    <w:p w:rsidR="007B00CE" w:rsidRPr="00765517" w:rsidRDefault="007B00CE" w:rsidP="00B558D8">
      <w:pPr>
        <w:numPr>
          <w:ilvl w:val="0"/>
          <w:numId w:val="27"/>
        </w:numPr>
        <w:tabs>
          <w:tab w:val="left" w:pos="360"/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Постановление Администрации Кетовского района от 01 июля 2011г</w:t>
      </w:r>
      <w:r w:rsidR="001506CD" w:rsidRPr="00765517">
        <w:rPr>
          <w:rFonts w:ascii="Times New Roman" w:hAnsi="Times New Roman" w:cs="Times New Roman"/>
          <w:sz w:val="28"/>
          <w:szCs w:val="28"/>
        </w:rPr>
        <w:t>ода</w:t>
      </w:r>
      <w:r w:rsidRPr="00765517">
        <w:rPr>
          <w:rFonts w:ascii="Times New Roman" w:hAnsi="Times New Roman" w:cs="Times New Roman"/>
          <w:sz w:val="28"/>
          <w:szCs w:val="28"/>
        </w:rPr>
        <w:t xml:space="preserve"> №1342 «Об организации транспортного обслуживания населения автомобильным транспортом (пригородное сообщение) в пределах территорий муниципальных образований Кетовского района Курганской области</w:t>
      </w:r>
      <w:r w:rsidR="0005432E" w:rsidRPr="00765517">
        <w:rPr>
          <w:rFonts w:ascii="Times New Roman" w:hAnsi="Times New Roman" w:cs="Times New Roman"/>
          <w:sz w:val="28"/>
          <w:szCs w:val="28"/>
        </w:rPr>
        <w:t>» с</w:t>
      </w:r>
      <w:r w:rsidR="00CC5852">
        <w:rPr>
          <w:rFonts w:ascii="Times New Roman" w:hAnsi="Times New Roman" w:cs="Times New Roman"/>
          <w:sz w:val="28"/>
          <w:szCs w:val="28"/>
        </w:rPr>
        <w:t xml:space="preserve"> изменениями и дополнениями;</w:t>
      </w:r>
    </w:p>
    <w:p w:rsidR="0005432E" w:rsidRPr="00765517" w:rsidRDefault="0005432E" w:rsidP="00B558D8">
      <w:pPr>
        <w:numPr>
          <w:ilvl w:val="0"/>
          <w:numId w:val="27"/>
        </w:numPr>
        <w:tabs>
          <w:tab w:val="left" w:pos="360"/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Кетовского района </w:t>
      </w:r>
      <w:r w:rsidR="005F47C2" w:rsidRPr="00765517">
        <w:rPr>
          <w:rFonts w:ascii="Times New Roman" w:hAnsi="Times New Roman" w:cs="Times New Roman"/>
          <w:sz w:val="28"/>
          <w:szCs w:val="28"/>
        </w:rPr>
        <w:t>от 23 декабря 2014 года №3297 «Об утверждении Правил организации регулярных перевозок пассажиров и багажа автомобильным транспортом в пригородном сообщении на территории Кетовского района»;</w:t>
      </w:r>
    </w:p>
    <w:p w:rsidR="007B00CE" w:rsidRPr="00765517" w:rsidRDefault="007B00CE" w:rsidP="00B558D8">
      <w:pPr>
        <w:numPr>
          <w:ilvl w:val="0"/>
          <w:numId w:val="27"/>
        </w:numPr>
        <w:tabs>
          <w:tab w:val="left" w:pos="360"/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Распоряжение Администрации Кетовского района от 05</w:t>
      </w:r>
      <w:r w:rsidR="001506CD" w:rsidRPr="0076551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765517">
        <w:rPr>
          <w:rFonts w:ascii="Times New Roman" w:hAnsi="Times New Roman" w:cs="Times New Roman"/>
          <w:sz w:val="28"/>
          <w:szCs w:val="28"/>
        </w:rPr>
        <w:t>2011 г</w:t>
      </w:r>
      <w:r w:rsidR="001506CD" w:rsidRPr="00765517">
        <w:rPr>
          <w:rFonts w:ascii="Times New Roman" w:hAnsi="Times New Roman" w:cs="Times New Roman"/>
          <w:sz w:val="28"/>
          <w:szCs w:val="28"/>
        </w:rPr>
        <w:t>ода</w:t>
      </w:r>
      <w:r w:rsidRPr="00765517">
        <w:rPr>
          <w:rFonts w:ascii="Times New Roman" w:hAnsi="Times New Roman" w:cs="Times New Roman"/>
          <w:sz w:val="28"/>
          <w:szCs w:val="28"/>
        </w:rPr>
        <w:t xml:space="preserve"> №336-р «Об утверждении внутри муниципальной и межмуниципальной маршрутной сети Кетовского района и города Кургана Курганской области» </w:t>
      </w:r>
      <w:r w:rsidR="00CC5852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</w:p>
    <w:p w:rsidR="0045163D" w:rsidRPr="00765517" w:rsidRDefault="0045163D" w:rsidP="00B558D8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0CE" w:rsidRPr="00765517" w:rsidRDefault="007B00CE" w:rsidP="00B558D8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 w:rsidRPr="00765517">
        <w:rPr>
          <w:rFonts w:ascii="Times New Roman" w:hAnsi="Times New Roman" w:cs="Times New Roman"/>
          <w:sz w:val="28"/>
          <w:szCs w:val="28"/>
        </w:rPr>
        <w:t>: Администрация Кетовского района Курганской области.</w:t>
      </w:r>
    </w:p>
    <w:p w:rsidR="007B00CE" w:rsidRPr="00765517" w:rsidRDefault="007B00CE" w:rsidP="00B558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517">
        <w:rPr>
          <w:rFonts w:ascii="Times New Roman" w:hAnsi="Times New Roman" w:cs="Times New Roman"/>
          <w:b/>
          <w:sz w:val="28"/>
          <w:szCs w:val="28"/>
        </w:rPr>
        <w:t>Место нахождения и почтовый адрес организатора:</w:t>
      </w:r>
      <w:r w:rsidRPr="00765517">
        <w:rPr>
          <w:rFonts w:ascii="Times New Roman" w:hAnsi="Times New Roman" w:cs="Times New Roman"/>
          <w:color w:val="000000"/>
          <w:sz w:val="28"/>
          <w:szCs w:val="28"/>
        </w:rPr>
        <w:t>Курганская область, Кетовский район, с.</w:t>
      </w:r>
      <w:r w:rsidR="00A12EE3" w:rsidRPr="00765517">
        <w:rPr>
          <w:rFonts w:ascii="Times New Roman" w:hAnsi="Times New Roman" w:cs="Times New Roman"/>
          <w:color w:val="000000"/>
          <w:sz w:val="28"/>
          <w:szCs w:val="28"/>
        </w:rPr>
        <w:t xml:space="preserve">Кетово, </w:t>
      </w:r>
      <w:r w:rsidR="00877A5A" w:rsidRPr="00765517">
        <w:rPr>
          <w:rFonts w:ascii="Times New Roman" w:hAnsi="Times New Roman" w:cs="Times New Roman"/>
          <w:color w:val="000000"/>
          <w:sz w:val="28"/>
          <w:szCs w:val="28"/>
        </w:rPr>
        <w:t>ул. Космонавтов</w:t>
      </w:r>
      <w:r w:rsidR="00A12EE3" w:rsidRPr="00765517">
        <w:rPr>
          <w:rFonts w:ascii="Times New Roman" w:hAnsi="Times New Roman" w:cs="Times New Roman"/>
          <w:color w:val="000000"/>
          <w:sz w:val="28"/>
          <w:szCs w:val="28"/>
        </w:rPr>
        <w:t>, 39.</w:t>
      </w:r>
    </w:p>
    <w:p w:rsidR="007B00CE" w:rsidRPr="00765517" w:rsidRDefault="007B00CE" w:rsidP="00B558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517">
        <w:rPr>
          <w:rFonts w:ascii="Times New Roman" w:hAnsi="Times New Roman" w:cs="Times New Roman"/>
          <w:b/>
          <w:sz w:val="28"/>
          <w:szCs w:val="28"/>
        </w:rPr>
        <w:t>Контактные телефоны</w:t>
      </w:r>
      <w:r w:rsidRPr="00765517">
        <w:rPr>
          <w:rFonts w:ascii="Times New Roman" w:hAnsi="Times New Roman" w:cs="Times New Roman"/>
          <w:sz w:val="28"/>
          <w:szCs w:val="28"/>
        </w:rPr>
        <w:t xml:space="preserve">: </w:t>
      </w:r>
      <w:r w:rsidR="00785A93" w:rsidRPr="00765517">
        <w:rPr>
          <w:rFonts w:ascii="Times New Roman" w:hAnsi="Times New Roman" w:cs="Times New Roman"/>
          <w:color w:val="000000"/>
          <w:sz w:val="28"/>
          <w:szCs w:val="28"/>
        </w:rPr>
        <w:t>Захаров Филипп Андреевич</w:t>
      </w:r>
      <w:r w:rsidRPr="00765517">
        <w:rPr>
          <w:rFonts w:ascii="Times New Roman" w:hAnsi="Times New Roman" w:cs="Times New Roman"/>
          <w:color w:val="000000"/>
          <w:sz w:val="28"/>
          <w:szCs w:val="28"/>
        </w:rPr>
        <w:t xml:space="preserve"> 8(35231) 2</w:t>
      </w:r>
      <w:r w:rsidR="00A12EE3" w:rsidRPr="00765517">
        <w:rPr>
          <w:rFonts w:ascii="Times New Roman" w:hAnsi="Times New Roman" w:cs="Times New Roman"/>
          <w:color w:val="000000"/>
          <w:sz w:val="28"/>
          <w:szCs w:val="28"/>
        </w:rPr>
        <w:t>-35-40</w:t>
      </w:r>
      <w:r w:rsidRPr="007655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12EE3" w:rsidRPr="00765517">
        <w:rPr>
          <w:rFonts w:ascii="Times New Roman" w:hAnsi="Times New Roman" w:cs="Times New Roman"/>
          <w:color w:val="000000"/>
          <w:sz w:val="28"/>
          <w:szCs w:val="28"/>
        </w:rPr>
        <w:t>Барышева Елена Николаевна</w:t>
      </w:r>
      <w:r w:rsidRPr="00765517">
        <w:rPr>
          <w:rFonts w:ascii="Times New Roman" w:hAnsi="Times New Roman" w:cs="Times New Roman"/>
          <w:color w:val="000000"/>
          <w:sz w:val="28"/>
          <w:szCs w:val="28"/>
        </w:rPr>
        <w:t xml:space="preserve"> 8(35231) 21238, факс- 8</w:t>
      </w:r>
      <w:r w:rsidRPr="00765517">
        <w:rPr>
          <w:rFonts w:ascii="Times New Roman" w:hAnsi="Times New Roman" w:cs="Times New Roman"/>
          <w:sz w:val="28"/>
          <w:szCs w:val="28"/>
        </w:rPr>
        <w:t xml:space="preserve">(35231) </w:t>
      </w:r>
      <w:r w:rsidRPr="0076551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12EE3" w:rsidRPr="00765517">
        <w:rPr>
          <w:rFonts w:ascii="Times New Roman" w:hAnsi="Times New Roman" w:cs="Times New Roman"/>
          <w:color w:val="000000"/>
          <w:sz w:val="28"/>
          <w:szCs w:val="28"/>
        </w:rPr>
        <w:t>-39-41</w:t>
      </w:r>
      <w:r w:rsidRPr="007655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00CE" w:rsidRPr="00765517" w:rsidRDefault="007B00CE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17">
        <w:rPr>
          <w:rFonts w:ascii="Times New Roman" w:hAnsi="Times New Roman" w:cs="Times New Roman"/>
          <w:b/>
          <w:kern w:val="16"/>
          <w:sz w:val="28"/>
          <w:szCs w:val="28"/>
        </w:rPr>
        <w:t xml:space="preserve">Информационное сообщение о проведении Конкурса </w:t>
      </w:r>
      <w:r w:rsidRPr="00765517">
        <w:rPr>
          <w:rFonts w:ascii="Times New Roman" w:hAnsi="Times New Roman" w:cs="Times New Roman"/>
          <w:kern w:val="16"/>
          <w:sz w:val="28"/>
          <w:szCs w:val="28"/>
        </w:rPr>
        <w:t xml:space="preserve">размещено в сети Интернет на официальном сайте Администрации Кетовского района: </w:t>
      </w:r>
      <w:hyperlink r:id="rId9" w:history="1">
        <w:r w:rsidR="00A12EE3" w:rsidRPr="0076551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12EE3" w:rsidRPr="00765517">
          <w:rPr>
            <w:rStyle w:val="aa"/>
            <w:rFonts w:ascii="Times New Roman" w:hAnsi="Times New Roman" w:cs="Times New Roman"/>
            <w:sz w:val="28"/>
            <w:szCs w:val="28"/>
          </w:rPr>
          <w:t>.администрация-кетовского-района.рф</w:t>
        </w:r>
      </w:hyperlink>
      <w:r w:rsidR="00A12EE3" w:rsidRPr="0076551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B00CE" w:rsidRPr="00765517" w:rsidRDefault="007B00CE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b/>
          <w:sz w:val="28"/>
          <w:szCs w:val="28"/>
        </w:rPr>
        <w:t>Предмет Конкурса</w:t>
      </w:r>
      <w:r w:rsidRPr="00765517">
        <w:rPr>
          <w:rFonts w:ascii="Times New Roman" w:hAnsi="Times New Roman" w:cs="Times New Roman"/>
          <w:sz w:val="28"/>
          <w:szCs w:val="28"/>
        </w:rPr>
        <w:t>: право заключения договора об организации регулярных перевозок пассажиров и багажа по маршруту пригородного с</w:t>
      </w:r>
      <w:r w:rsidR="00785A93" w:rsidRPr="00765517">
        <w:rPr>
          <w:rFonts w:ascii="Times New Roman" w:hAnsi="Times New Roman" w:cs="Times New Roman"/>
          <w:sz w:val="28"/>
          <w:szCs w:val="28"/>
        </w:rPr>
        <w:t xml:space="preserve">ообщения по маршрутам согласно </w:t>
      </w:r>
      <w:hyperlink w:anchor="_Приложение_№1" w:history="1">
        <w:r w:rsidR="003026C1" w:rsidRPr="00765517">
          <w:rPr>
            <w:rStyle w:val="aa"/>
            <w:rFonts w:ascii="Times New Roman" w:hAnsi="Times New Roman" w:cs="Times New Roman"/>
            <w:sz w:val="28"/>
            <w:szCs w:val="28"/>
          </w:rPr>
          <w:t>Приложения №1</w:t>
        </w:r>
      </w:hyperlink>
      <w:r w:rsidRPr="00765517">
        <w:rPr>
          <w:rFonts w:ascii="Times New Roman" w:hAnsi="Times New Roman" w:cs="Times New Roman"/>
          <w:sz w:val="28"/>
          <w:szCs w:val="28"/>
        </w:rPr>
        <w:t>к информационной карте Конкурса.</w:t>
      </w:r>
    </w:p>
    <w:p w:rsidR="007B00CE" w:rsidRPr="00765517" w:rsidRDefault="007B00CE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b/>
          <w:sz w:val="28"/>
          <w:szCs w:val="28"/>
        </w:rPr>
        <w:t>Цель Конкурса:</w:t>
      </w:r>
      <w:r w:rsidRPr="00765517">
        <w:rPr>
          <w:rFonts w:ascii="Times New Roman" w:hAnsi="Times New Roman" w:cs="Times New Roman"/>
          <w:sz w:val="28"/>
          <w:szCs w:val="28"/>
        </w:rPr>
        <w:t xml:space="preserve"> выбор юридического лица (индивидуального предпринимателя) на право заключения договора об организации регулярных перевозок пассажиров и багажа по маршрутам пригородного сообщения, указанным в </w:t>
      </w:r>
      <w:hyperlink w:anchor="_Приложение_№1" w:history="1">
        <w:r w:rsidR="00EE4E15" w:rsidRPr="00765517">
          <w:rPr>
            <w:rStyle w:val="aa"/>
            <w:rFonts w:ascii="Times New Roman" w:hAnsi="Times New Roman" w:cs="Times New Roman"/>
            <w:sz w:val="28"/>
            <w:szCs w:val="28"/>
          </w:rPr>
          <w:t>Приложении №1</w:t>
        </w:r>
      </w:hyperlink>
      <w:r w:rsidRPr="00765517">
        <w:rPr>
          <w:rFonts w:ascii="Times New Roman" w:hAnsi="Times New Roman" w:cs="Times New Roman"/>
          <w:sz w:val="28"/>
          <w:szCs w:val="28"/>
        </w:rPr>
        <w:t xml:space="preserve"> к информационной карте Конкурса.</w:t>
      </w:r>
    </w:p>
    <w:p w:rsidR="007B00CE" w:rsidRPr="00765517" w:rsidRDefault="007B00CE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b/>
          <w:sz w:val="28"/>
          <w:szCs w:val="28"/>
        </w:rPr>
        <w:t xml:space="preserve">Место оказания услуг: </w:t>
      </w:r>
      <w:r w:rsidR="00A12EE3" w:rsidRPr="00765517">
        <w:rPr>
          <w:rFonts w:ascii="Times New Roman" w:hAnsi="Times New Roman" w:cs="Times New Roman"/>
          <w:sz w:val="28"/>
          <w:szCs w:val="28"/>
        </w:rPr>
        <w:t>Согласно утвержденной муниципальной сети Кетовского района (</w:t>
      </w:r>
      <w:hyperlink w:anchor="_Приложение_№1" w:history="1">
        <w:r w:rsidR="00A12EE3" w:rsidRPr="00765517">
          <w:rPr>
            <w:rStyle w:val="aa"/>
            <w:rFonts w:ascii="Times New Roman" w:hAnsi="Times New Roman" w:cs="Times New Roman"/>
            <w:sz w:val="28"/>
            <w:szCs w:val="28"/>
          </w:rPr>
          <w:t>Приложение №1</w:t>
        </w:r>
      </w:hyperlink>
      <w:r w:rsidR="00A12EE3" w:rsidRPr="00765517">
        <w:rPr>
          <w:rFonts w:ascii="Times New Roman" w:hAnsi="Times New Roman" w:cs="Times New Roman"/>
          <w:sz w:val="28"/>
          <w:szCs w:val="28"/>
        </w:rPr>
        <w:t>) на территории муниципальных образований г.Кургана и Кетовского</w:t>
      </w:r>
      <w:r w:rsidRPr="0076551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2EE3" w:rsidRPr="00765517">
        <w:rPr>
          <w:rFonts w:ascii="Times New Roman" w:hAnsi="Times New Roman" w:cs="Times New Roman"/>
          <w:sz w:val="28"/>
          <w:szCs w:val="28"/>
        </w:rPr>
        <w:t>а</w:t>
      </w:r>
      <w:r w:rsidRPr="00765517">
        <w:rPr>
          <w:rFonts w:ascii="Times New Roman" w:hAnsi="Times New Roman" w:cs="Times New Roman"/>
          <w:sz w:val="28"/>
          <w:szCs w:val="28"/>
        </w:rPr>
        <w:t>.</w:t>
      </w:r>
    </w:p>
    <w:p w:rsidR="0067703A" w:rsidRDefault="0067703A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852" w:rsidRPr="00765517" w:rsidRDefault="00CC5852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8F7" w:rsidRPr="00765517" w:rsidRDefault="007058F7" w:rsidP="00ED5535">
      <w:pPr>
        <w:shd w:val="clear" w:color="auto" w:fill="FFFFFF"/>
        <w:tabs>
          <w:tab w:val="left" w:pos="85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1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7B00CE" w:rsidRPr="00765517">
        <w:rPr>
          <w:rFonts w:ascii="Times New Roman" w:hAnsi="Times New Roman" w:cs="Times New Roman"/>
          <w:b/>
          <w:sz w:val="28"/>
          <w:szCs w:val="28"/>
        </w:rPr>
        <w:t>.</w:t>
      </w:r>
      <w:r w:rsidRPr="00765517">
        <w:rPr>
          <w:rFonts w:ascii="Times New Roman" w:hAnsi="Times New Roman" w:cs="Times New Roman"/>
          <w:b/>
          <w:sz w:val="28"/>
          <w:szCs w:val="28"/>
        </w:rPr>
        <w:t xml:space="preserve"> Основные термины и понятия:</w:t>
      </w:r>
    </w:p>
    <w:p w:rsidR="00B558D8" w:rsidRPr="00765517" w:rsidRDefault="00B558D8" w:rsidP="00B558D8">
      <w:pPr>
        <w:shd w:val="clear" w:color="auto" w:fill="FFFFFF"/>
        <w:tabs>
          <w:tab w:val="left" w:pos="85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8F7" w:rsidRPr="00765517" w:rsidRDefault="007058F7" w:rsidP="00B558D8">
      <w:pPr>
        <w:shd w:val="clear" w:color="auto" w:fill="FFFFFF"/>
        <w:tabs>
          <w:tab w:val="left" w:pos="8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1. В настоящее конкурсной документации используются следующие термины и понятия:</w:t>
      </w:r>
    </w:p>
    <w:p w:rsidR="007058F7" w:rsidRPr="00765517" w:rsidRDefault="00373442" w:rsidP="00B558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7058F7" w:rsidRPr="00765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ригородное сообщение </w:t>
      </w:r>
      <w:r w:rsidR="007058F7" w:rsidRPr="00765517">
        <w:rPr>
          <w:rFonts w:ascii="Times New Roman" w:hAnsi="Times New Roman" w:cs="Times New Roman"/>
          <w:color w:val="000000"/>
          <w:sz w:val="28"/>
          <w:szCs w:val="28"/>
        </w:rPr>
        <w:t xml:space="preserve">- сообщение, осуществляемое между населенными </w:t>
      </w:r>
      <w:r w:rsidR="007058F7" w:rsidRPr="00765517">
        <w:rPr>
          <w:rFonts w:ascii="Times New Roman" w:hAnsi="Times New Roman" w:cs="Times New Roman"/>
          <w:color w:val="000000"/>
          <w:spacing w:val="4"/>
          <w:sz w:val="28"/>
          <w:szCs w:val="28"/>
        </w:rPr>
        <w:t>пунктами включительно между границами этих населенных пунктов Кетовского района, г.Курган</w:t>
      </w:r>
      <w:r w:rsidR="008D7F76" w:rsidRPr="00765517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7058F7" w:rsidRPr="00765517" w:rsidRDefault="007058F7" w:rsidP="00B558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маршрутная сеть </w:t>
      </w:r>
      <w:r w:rsidRPr="00765517">
        <w:rPr>
          <w:rFonts w:ascii="Times New Roman" w:hAnsi="Times New Roman" w:cs="Times New Roman"/>
          <w:color w:val="000000"/>
          <w:sz w:val="28"/>
          <w:szCs w:val="28"/>
        </w:rPr>
        <w:t xml:space="preserve">- комплекс установленных или запланированных путей следования </w:t>
      </w:r>
      <w:r w:rsidRPr="0076551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автотранспортных средств, включающий автомобильные дороги, необходимые инженерные </w:t>
      </w:r>
      <w:r w:rsidRPr="0076551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сооружения и оборудование, по которым осуществляются или могут осуществляться </w:t>
      </w:r>
      <w:r w:rsidRPr="00765517">
        <w:rPr>
          <w:rFonts w:ascii="Times New Roman" w:hAnsi="Times New Roman" w:cs="Times New Roman"/>
          <w:color w:val="000000"/>
          <w:sz w:val="28"/>
          <w:szCs w:val="28"/>
        </w:rPr>
        <w:t>перевозки пассажиров между начальным и конечным пунктами маршрутов;</w:t>
      </w:r>
    </w:p>
    <w:p w:rsidR="007058F7" w:rsidRPr="00765517" w:rsidRDefault="007058F7" w:rsidP="00B558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организатор транспортного обслуживания населения (организатор Конкурса) </w:t>
      </w:r>
      <w:r w:rsidRPr="00765517">
        <w:rPr>
          <w:rFonts w:ascii="Times New Roman" w:hAnsi="Times New Roman" w:cs="Times New Roman"/>
          <w:color w:val="000000"/>
          <w:sz w:val="28"/>
          <w:szCs w:val="28"/>
        </w:rPr>
        <w:t>- Администрация Кетовского района Курганской области (далее - Организатор);</w:t>
      </w:r>
    </w:p>
    <w:p w:rsidR="007058F7" w:rsidRPr="00765517" w:rsidRDefault="007058F7" w:rsidP="00B558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реестр маршрутов </w:t>
      </w:r>
      <w:r w:rsidRPr="00765517">
        <w:rPr>
          <w:rFonts w:ascii="Times New Roman" w:hAnsi="Times New Roman" w:cs="Times New Roman"/>
          <w:color w:val="000000"/>
          <w:sz w:val="28"/>
          <w:szCs w:val="28"/>
        </w:rPr>
        <w:t xml:space="preserve">- текстовой документ, включающий в себя перечень маршрутов с </w:t>
      </w:r>
      <w:r w:rsidRPr="0076551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указанием номера маршрута, начального и конечного пунктов, перевозчиков, </w:t>
      </w:r>
      <w:r w:rsidRPr="00765517">
        <w:rPr>
          <w:rFonts w:ascii="Times New Roman" w:hAnsi="Times New Roman" w:cs="Times New Roman"/>
          <w:color w:val="000000"/>
          <w:sz w:val="28"/>
          <w:szCs w:val="28"/>
        </w:rPr>
        <w:t>обслуживающих маршрут пригородного сообщения, и количество выполняемых рейсов;</w:t>
      </w:r>
    </w:p>
    <w:p w:rsidR="00E30DE0" w:rsidRPr="00765517" w:rsidRDefault="00765517" w:rsidP="00B558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="00E30DE0" w:rsidRPr="007655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егулярные перевозки</w:t>
      </w:r>
      <w:r w:rsidR="00E30DE0" w:rsidRPr="0076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это организованные перевозки пассажиров по маршрутам всеобщего пользования. Данный тип перевозок характеризуется следующими особенностями: наличием расписания и заранее обозначенного маршрута, паспортом маршрута, заранее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согласованным Организатором</w:t>
      </w:r>
      <w:r w:rsidR="00E30DE0" w:rsidRPr="0076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установленном порядке.</w:t>
      </w:r>
    </w:p>
    <w:p w:rsidR="007058F7" w:rsidRPr="00765517" w:rsidRDefault="007058F7" w:rsidP="00B558D8">
      <w:pPr>
        <w:shd w:val="clear" w:color="auto" w:fill="FFFFFF"/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  <w:r w:rsidRPr="00765517">
        <w:rPr>
          <w:rStyle w:val="FontStyle33"/>
          <w:b/>
          <w:bCs/>
          <w:sz w:val="28"/>
          <w:szCs w:val="28"/>
        </w:rPr>
        <w:t>претендент на участие в Конкурсе (далее Претендент) -</w:t>
      </w:r>
      <w:r w:rsidRPr="00765517">
        <w:rPr>
          <w:rStyle w:val="FontStyle33"/>
          <w:sz w:val="28"/>
          <w:szCs w:val="28"/>
        </w:rPr>
        <w:t xml:space="preserve"> юридические лица всех организационно-правовых форм собственности, некоммерческие</w:t>
      </w:r>
      <w:r w:rsidR="00163BED" w:rsidRPr="00765517">
        <w:rPr>
          <w:rStyle w:val="FontStyle33"/>
          <w:sz w:val="28"/>
          <w:szCs w:val="28"/>
        </w:rPr>
        <w:t xml:space="preserve"> организации</w:t>
      </w:r>
      <w:r w:rsidRPr="00765517">
        <w:rPr>
          <w:rStyle w:val="FontStyle33"/>
          <w:sz w:val="28"/>
          <w:szCs w:val="28"/>
        </w:rPr>
        <w:t>, простые товарищества, индивидуальные предприниматели, подавшие заявку на участие в конкурсе;</w:t>
      </w:r>
    </w:p>
    <w:p w:rsidR="00785A93" w:rsidRPr="00765517" w:rsidRDefault="00B558D8" w:rsidP="00B558D8">
      <w:pPr>
        <w:shd w:val="clear" w:color="auto" w:fill="FFFFFF"/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  <w:r w:rsidRPr="00765517">
        <w:rPr>
          <w:rStyle w:val="FontStyle33"/>
          <w:b/>
          <w:sz w:val="28"/>
          <w:szCs w:val="28"/>
        </w:rPr>
        <w:t>у</w:t>
      </w:r>
      <w:r w:rsidR="00785A93" w:rsidRPr="00765517">
        <w:rPr>
          <w:rStyle w:val="FontStyle33"/>
          <w:b/>
          <w:sz w:val="28"/>
          <w:szCs w:val="28"/>
        </w:rPr>
        <w:t>частник Конкурса</w:t>
      </w:r>
      <w:r w:rsidR="00785A93" w:rsidRPr="00765517">
        <w:rPr>
          <w:rStyle w:val="FontStyle33"/>
          <w:sz w:val="28"/>
          <w:szCs w:val="28"/>
        </w:rPr>
        <w:t xml:space="preserve"> – Претендент, в отношении которого Организатором принято решение о соответствии требованиям предъявляемых к участнику конкурса;</w:t>
      </w:r>
    </w:p>
    <w:p w:rsidR="007058F7" w:rsidRPr="00765517" w:rsidRDefault="007058F7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b/>
          <w:sz w:val="28"/>
          <w:szCs w:val="28"/>
        </w:rPr>
        <w:t>льготная категория граждан</w:t>
      </w:r>
      <w:r w:rsidRPr="00765517">
        <w:rPr>
          <w:rFonts w:ascii="Times New Roman" w:hAnsi="Times New Roman" w:cs="Times New Roman"/>
          <w:sz w:val="28"/>
          <w:szCs w:val="28"/>
        </w:rPr>
        <w:t xml:space="preserve"> – к льготной категории граждан при осуществлении регулярных перевозок по маршрутам пригородного сообщения отнесены:</w:t>
      </w:r>
    </w:p>
    <w:p w:rsidR="007058F7" w:rsidRPr="00765517" w:rsidRDefault="007058F7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- Участники и инвалиды Великой Отечественной войны; </w:t>
      </w:r>
    </w:p>
    <w:p w:rsidR="007058F7" w:rsidRPr="00765517" w:rsidRDefault="007058F7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- Ветераны труда (имеющие прописку в Кетовском районе);</w:t>
      </w:r>
    </w:p>
    <w:p w:rsidR="007058F7" w:rsidRPr="00765517" w:rsidRDefault="007058F7" w:rsidP="00B558D8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65517">
        <w:rPr>
          <w:rFonts w:ascii="Times New Roman" w:hAnsi="Times New Roman"/>
          <w:b w:val="0"/>
          <w:sz w:val="28"/>
          <w:szCs w:val="28"/>
        </w:rPr>
        <w:t>-Труженики тыла или Ветераны ВОВ (ст.20 Федерального закона "О ветеранах" от 12.01.1995 N 5-ФЗ) (имеющие прописку в Кетовском районе);</w:t>
      </w:r>
    </w:p>
    <w:p w:rsidR="007058F7" w:rsidRPr="00765517" w:rsidRDefault="007058F7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- Реабилитированные лица и лица, пострадавшие от политических репрессий (имеющие прописку в Кетовском районе);</w:t>
      </w:r>
    </w:p>
    <w:p w:rsidR="007058F7" w:rsidRPr="00765517" w:rsidRDefault="007058F7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- Почетные граждане  Курганской области;</w:t>
      </w:r>
    </w:p>
    <w:p w:rsidR="007058F7" w:rsidRPr="00765517" w:rsidRDefault="007058F7" w:rsidP="00B558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- иные граждане пользующиеся льготами в соответствии с действующим законодательством.</w:t>
      </w:r>
    </w:p>
    <w:p w:rsidR="007058F7" w:rsidRPr="00765517" w:rsidRDefault="007058F7" w:rsidP="00B558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655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765517">
        <w:rPr>
          <w:rStyle w:val="FontStyle33"/>
          <w:sz w:val="28"/>
          <w:szCs w:val="28"/>
        </w:rPr>
        <w:t>Понятия, используемые в настояще</w:t>
      </w:r>
      <w:r w:rsidR="00FD4E13" w:rsidRPr="00765517">
        <w:rPr>
          <w:rStyle w:val="FontStyle33"/>
          <w:sz w:val="28"/>
          <w:szCs w:val="28"/>
        </w:rPr>
        <w:t>й конкурсной документации</w:t>
      </w:r>
      <w:r w:rsidRPr="00765517">
        <w:rPr>
          <w:rStyle w:val="FontStyle33"/>
          <w:sz w:val="28"/>
          <w:szCs w:val="28"/>
        </w:rPr>
        <w:t xml:space="preserve"> и не указанные в пункте 1 раздела </w:t>
      </w:r>
      <w:r w:rsidRPr="00765517">
        <w:rPr>
          <w:rStyle w:val="FontStyle33"/>
          <w:sz w:val="28"/>
          <w:szCs w:val="28"/>
          <w:lang w:val="en-US"/>
        </w:rPr>
        <w:t>II</w:t>
      </w:r>
      <w:r w:rsidRPr="00765517">
        <w:rPr>
          <w:rStyle w:val="FontStyle33"/>
          <w:sz w:val="28"/>
          <w:szCs w:val="28"/>
        </w:rPr>
        <w:t xml:space="preserve"> настояще</w:t>
      </w:r>
      <w:r w:rsidR="00FD4E13" w:rsidRPr="00765517">
        <w:rPr>
          <w:rStyle w:val="FontStyle33"/>
          <w:sz w:val="28"/>
          <w:szCs w:val="28"/>
        </w:rPr>
        <w:t>й конкурсной документации</w:t>
      </w:r>
      <w:r w:rsidRPr="00765517">
        <w:rPr>
          <w:rStyle w:val="FontStyle33"/>
          <w:sz w:val="28"/>
          <w:szCs w:val="28"/>
        </w:rPr>
        <w:t>, применяются в значениях, определенных Федеральным законодательством РФ.</w:t>
      </w:r>
    </w:p>
    <w:p w:rsidR="007058F7" w:rsidRPr="00765517" w:rsidRDefault="007058F7" w:rsidP="00B558D8">
      <w:pPr>
        <w:shd w:val="clear" w:color="auto" w:fill="FFFFFF"/>
        <w:tabs>
          <w:tab w:val="left" w:pos="85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0CE" w:rsidRPr="00765517" w:rsidRDefault="001942E4" w:rsidP="00ED5535">
      <w:pPr>
        <w:shd w:val="clear" w:color="auto" w:fill="FFFFFF"/>
        <w:tabs>
          <w:tab w:val="left" w:pos="85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058F7" w:rsidRPr="007655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00CE" w:rsidRPr="00765517">
        <w:rPr>
          <w:rFonts w:ascii="Times New Roman" w:hAnsi="Times New Roman" w:cs="Times New Roman"/>
          <w:b/>
          <w:sz w:val="28"/>
          <w:szCs w:val="28"/>
        </w:rPr>
        <w:t>Условия оказания услуг:</w:t>
      </w:r>
    </w:p>
    <w:p w:rsidR="00ED5535" w:rsidRPr="00765517" w:rsidRDefault="00ED5535" w:rsidP="00B558D8">
      <w:pPr>
        <w:shd w:val="clear" w:color="auto" w:fill="FFFFFF"/>
        <w:tabs>
          <w:tab w:val="left" w:pos="85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A5A" w:rsidRPr="00765517" w:rsidRDefault="00877A5A" w:rsidP="00B558D8">
      <w:pPr>
        <w:numPr>
          <w:ilvl w:val="0"/>
          <w:numId w:val="28"/>
        </w:numPr>
        <w:shd w:val="clear" w:color="auto" w:fill="FFFFFF"/>
        <w:tabs>
          <w:tab w:val="left" w:pos="180"/>
          <w:tab w:val="left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eastAsia="Times New Roman" w:hAnsi="Times New Roman" w:cs="Times New Roman"/>
          <w:sz w:val="28"/>
          <w:szCs w:val="28"/>
        </w:rPr>
        <w:t>наличие лицензии на право осуществления перевозки пассажиров;</w:t>
      </w:r>
    </w:p>
    <w:p w:rsidR="009E5616" w:rsidRPr="00765517" w:rsidRDefault="007B00CE" w:rsidP="00B558D8">
      <w:pPr>
        <w:numPr>
          <w:ilvl w:val="0"/>
          <w:numId w:val="28"/>
        </w:numPr>
        <w:shd w:val="clear" w:color="auto" w:fill="FFFFFF"/>
        <w:tabs>
          <w:tab w:val="left" w:pos="180"/>
          <w:tab w:val="left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20440">
        <w:rPr>
          <w:rFonts w:ascii="Times New Roman" w:hAnsi="Times New Roman" w:cs="Times New Roman"/>
          <w:sz w:val="28"/>
          <w:szCs w:val="28"/>
        </w:rPr>
        <w:t>перевозки пассажиро</w:t>
      </w:r>
      <w:r w:rsidRPr="00765517">
        <w:rPr>
          <w:rFonts w:ascii="Times New Roman" w:hAnsi="Times New Roman" w:cs="Times New Roman"/>
          <w:sz w:val="28"/>
          <w:szCs w:val="28"/>
        </w:rPr>
        <w:t>в соответствии с требованиями лицензирования, безопасности дорожного движения, федерального закона «О защите прав потребителей», Правил перевозок пассажиров и багажа автомобильным транспортом и городским наземных электрическим транспортом, утвержденных постановлением Правительства РФ; федерального закона «Устав автомобильного транспорта и городского наземного электрического транспорта»</w:t>
      </w:r>
      <w:r w:rsidR="00376E73" w:rsidRPr="00765517">
        <w:rPr>
          <w:rFonts w:ascii="Times New Roman" w:hAnsi="Times New Roman" w:cs="Times New Roman"/>
          <w:sz w:val="28"/>
          <w:szCs w:val="28"/>
        </w:rPr>
        <w:t xml:space="preserve"> и иных нормативно–правовых актов</w:t>
      </w:r>
      <w:r w:rsidR="009E5616" w:rsidRPr="00765517">
        <w:rPr>
          <w:rFonts w:ascii="Times New Roman" w:hAnsi="Times New Roman" w:cs="Times New Roman"/>
          <w:sz w:val="28"/>
          <w:szCs w:val="28"/>
        </w:rPr>
        <w:t xml:space="preserve"> регулирующих транспортное обслуживание населения по маршрутам пригородного сообщения в пределах территории муниципальных образований г.Кургана и Кетовского района;</w:t>
      </w:r>
    </w:p>
    <w:p w:rsidR="007B00CE" w:rsidRPr="00765517" w:rsidRDefault="007B00CE" w:rsidP="00B558D8">
      <w:pPr>
        <w:numPr>
          <w:ilvl w:val="0"/>
          <w:numId w:val="28"/>
        </w:numPr>
        <w:shd w:val="clear" w:color="auto" w:fill="FFFFFF"/>
        <w:tabs>
          <w:tab w:val="left" w:pos="180"/>
          <w:tab w:val="left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наличие у заявителя в необходимом количестве транспортных средств на праве собственности или ином законном основании для оказания услуг по перевозке пассажиров на обслуживаемых маршрутах, допущенных к эксплуатации;</w:t>
      </w:r>
    </w:p>
    <w:p w:rsidR="007B00CE" w:rsidRPr="00765517" w:rsidRDefault="007B00CE" w:rsidP="00B558D8">
      <w:pPr>
        <w:numPr>
          <w:ilvl w:val="0"/>
          <w:numId w:val="28"/>
        </w:numPr>
        <w:tabs>
          <w:tab w:val="left" w:pos="180"/>
          <w:tab w:val="left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прохождение государственного технического осмотра транспортных средств в установленный срок</w:t>
      </w:r>
      <w:r w:rsidR="004832B9" w:rsidRPr="00765517">
        <w:rPr>
          <w:rFonts w:ascii="Times New Roman" w:hAnsi="Times New Roman" w:cs="Times New Roman"/>
          <w:sz w:val="28"/>
          <w:szCs w:val="28"/>
        </w:rPr>
        <w:t xml:space="preserve">, </w:t>
      </w:r>
      <w:r w:rsidR="00E92C91" w:rsidRPr="00765517">
        <w:rPr>
          <w:rFonts w:ascii="Times New Roman" w:hAnsi="Times New Roman" w:cs="Times New Roman"/>
          <w:sz w:val="28"/>
          <w:szCs w:val="28"/>
        </w:rPr>
        <w:t>оснащение транспортных средств системой ГЛОНАСС или ГЛОНАСС/</w:t>
      </w:r>
      <w:r w:rsidR="00E92C91" w:rsidRPr="00765517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765517">
        <w:rPr>
          <w:rFonts w:ascii="Times New Roman" w:hAnsi="Times New Roman" w:cs="Times New Roman"/>
          <w:sz w:val="28"/>
          <w:szCs w:val="28"/>
        </w:rPr>
        <w:t>;</w:t>
      </w:r>
    </w:p>
    <w:p w:rsidR="00E92C91" w:rsidRPr="00765517" w:rsidRDefault="00E92C91" w:rsidP="00B558D8">
      <w:pPr>
        <w:numPr>
          <w:ilvl w:val="0"/>
          <w:numId w:val="28"/>
        </w:numPr>
        <w:tabs>
          <w:tab w:val="left" w:pos="180"/>
          <w:tab w:val="left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автоматизированный или диспетчерский контроль нахождения транспортных средств на маршруте, выполнения всех рейсов, предусмотренных расписанием, и предоставления (передачи) данной информации </w:t>
      </w:r>
      <w:r w:rsidR="007058F7" w:rsidRPr="00765517">
        <w:rPr>
          <w:rFonts w:ascii="Times New Roman" w:hAnsi="Times New Roman" w:cs="Times New Roman"/>
          <w:sz w:val="28"/>
          <w:szCs w:val="28"/>
        </w:rPr>
        <w:t>Администрации Кетовского района</w:t>
      </w:r>
      <w:r w:rsidRPr="00765517">
        <w:rPr>
          <w:rFonts w:ascii="Times New Roman" w:hAnsi="Times New Roman" w:cs="Times New Roman"/>
          <w:sz w:val="28"/>
          <w:szCs w:val="28"/>
        </w:rPr>
        <w:t>;</w:t>
      </w:r>
    </w:p>
    <w:p w:rsidR="00E92C91" w:rsidRPr="00765517" w:rsidRDefault="00E92C91" w:rsidP="00B558D8">
      <w:pPr>
        <w:numPr>
          <w:ilvl w:val="0"/>
          <w:numId w:val="28"/>
        </w:numPr>
        <w:tabs>
          <w:tab w:val="left" w:pos="180"/>
          <w:tab w:val="left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регулярность движения;</w:t>
      </w:r>
    </w:p>
    <w:p w:rsidR="00241464" w:rsidRPr="00765517" w:rsidRDefault="00241464" w:rsidP="00B558D8">
      <w:pPr>
        <w:numPr>
          <w:ilvl w:val="0"/>
          <w:numId w:val="28"/>
        </w:numPr>
        <w:tabs>
          <w:tab w:val="left" w:pos="180"/>
          <w:tab w:val="left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наличие полиса обязательного страхования автогражданской ответственности (ОСАГО)</w:t>
      </w:r>
      <w:r w:rsidR="009E5616" w:rsidRPr="00765517">
        <w:rPr>
          <w:rFonts w:ascii="Times New Roman" w:hAnsi="Times New Roman" w:cs="Times New Roman"/>
          <w:sz w:val="28"/>
          <w:szCs w:val="28"/>
        </w:rPr>
        <w:t>;</w:t>
      </w:r>
    </w:p>
    <w:p w:rsidR="007B00CE" w:rsidRPr="00765517" w:rsidRDefault="007B00CE" w:rsidP="00B558D8">
      <w:pPr>
        <w:numPr>
          <w:ilvl w:val="0"/>
          <w:numId w:val="28"/>
        </w:numPr>
        <w:tabs>
          <w:tab w:val="left" w:pos="180"/>
          <w:tab w:val="left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отсутствие случаев грубых нарушений лицензионных требований;</w:t>
      </w:r>
    </w:p>
    <w:p w:rsidR="007B00CE" w:rsidRPr="00765517" w:rsidRDefault="007B00CE" w:rsidP="00B558D8">
      <w:pPr>
        <w:numPr>
          <w:ilvl w:val="0"/>
          <w:numId w:val="28"/>
        </w:numPr>
        <w:tabs>
          <w:tab w:val="left" w:pos="180"/>
          <w:tab w:val="left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соблюдение утвержденных графиков движения;</w:t>
      </w:r>
    </w:p>
    <w:p w:rsidR="007B00CE" w:rsidRPr="00765517" w:rsidRDefault="007B00CE" w:rsidP="00B558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- осуществление перевозок льготных категорий пассажиров на безвозмездной основе.</w:t>
      </w:r>
    </w:p>
    <w:p w:rsidR="007B00CE" w:rsidRPr="00765517" w:rsidRDefault="007B00CE" w:rsidP="00B558D8">
      <w:pPr>
        <w:tabs>
          <w:tab w:val="left" w:pos="18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517">
        <w:rPr>
          <w:rFonts w:ascii="Times New Roman" w:hAnsi="Times New Roman" w:cs="Times New Roman"/>
          <w:b/>
          <w:sz w:val="28"/>
          <w:szCs w:val="28"/>
        </w:rPr>
        <w:t xml:space="preserve">Срок оказываемых услуг: </w:t>
      </w:r>
      <w:r w:rsidRPr="0076551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65517">
        <w:rPr>
          <w:rFonts w:ascii="Times New Roman" w:hAnsi="Times New Roman" w:cs="Times New Roman"/>
          <w:sz w:val="28"/>
          <w:szCs w:val="28"/>
        </w:rPr>
        <w:t>пяти</w:t>
      </w:r>
      <w:r w:rsidRPr="00765517">
        <w:rPr>
          <w:rFonts w:ascii="Times New Roman" w:hAnsi="Times New Roman" w:cs="Times New Roman"/>
          <w:sz w:val="28"/>
          <w:szCs w:val="28"/>
        </w:rPr>
        <w:t xml:space="preserve"> лет с момента заключения договора об организации </w:t>
      </w:r>
      <w:r w:rsidRPr="00765517">
        <w:rPr>
          <w:rFonts w:ascii="Times New Roman" w:hAnsi="Times New Roman" w:cs="Times New Roman"/>
          <w:color w:val="000000"/>
          <w:sz w:val="28"/>
          <w:szCs w:val="28"/>
        </w:rPr>
        <w:t>регулярных перевозок пассажиров и багажа по маршрутам пригородного сообщения.</w:t>
      </w:r>
    </w:p>
    <w:p w:rsidR="007B00CE" w:rsidRPr="00765517" w:rsidRDefault="007B00CE" w:rsidP="00B558D8">
      <w:pPr>
        <w:tabs>
          <w:tab w:val="left" w:pos="18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00CE" w:rsidRPr="00765517" w:rsidRDefault="003C1C61" w:rsidP="00ED5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1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B00CE" w:rsidRPr="00765517">
        <w:rPr>
          <w:rFonts w:ascii="Times New Roman" w:hAnsi="Times New Roman" w:cs="Times New Roman"/>
          <w:b/>
          <w:sz w:val="28"/>
          <w:szCs w:val="28"/>
        </w:rPr>
        <w:t xml:space="preserve">. Перечень документов, представляемых </w:t>
      </w:r>
      <w:r w:rsidR="00ED5535" w:rsidRPr="00765517">
        <w:rPr>
          <w:rFonts w:ascii="Times New Roman" w:hAnsi="Times New Roman" w:cs="Times New Roman"/>
          <w:b/>
          <w:sz w:val="28"/>
          <w:szCs w:val="28"/>
        </w:rPr>
        <w:t>Претендентом</w:t>
      </w:r>
      <w:r w:rsidR="007B00CE" w:rsidRPr="00765517">
        <w:rPr>
          <w:rFonts w:ascii="Times New Roman" w:hAnsi="Times New Roman" w:cs="Times New Roman"/>
          <w:b/>
          <w:sz w:val="28"/>
          <w:szCs w:val="28"/>
        </w:rPr>
        <w:t xml:space="preserve"> для участия в Конкурсе:</w:t>
      </w:r>
    </w:p>
    <w:p w:rsidR="00ED5535" w:rsidRPr="00765517" w:rsidRDefault="00ED5535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25E" w:rsidRPr="00765517" w:rsidRDefault="003C1C61" w:rsidP="00B558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1. Для участия в Конкурсе </w:t>
      </w:r>
      <w:r w:rsidR="0046325E" w:rsidRPr="00765517">
        <w:rPr>
          <w:rFonts w:ascii="Times New Roman" w:hAnsi="Times New Roman" w:cs="Times New Roman"/>
          <w:sz w:val="28"/>
          <w:szCs w:val="28"/>
        </w:rPr>
        <w:t xml:space="preserve">Претендент подает Организатору Конкурса заявление </w:t>
      </w:r>
      <w:r w:rsidR="00373442" w:rsidRPr="00765517">
        <w:rPr>
          <w:rFonts w:ascii="Times New Roman" w:hAnsi="Times New Roman" w:cs="Times New Roman"/>
          <w:sz w:val="28"/>
          <w:szCs w:val="28"/>
        </w:rPr>
        <w:t>(</w:t>
      </w:r>
      <w:hyperlink w:anchor="_Приложение_№_4" w:history="1">
        <w:r w:rsidR="00373442" w:rsidRPr="00765517">
          <w:rPr>
            <w:rStyle w:val="aa"/>
            <w:rFonts w:ascii="Times New Roman" w:hAnsi="Times New Roman" w:cs="Times New Roman"/>
            <w:sz w:val="28"/>
            <w:szCs w:val="28"/>
          </w:rPr>
          <w:t>Приложение №4</w:t>
        </w:r>
      </w:hyperlink>
      <w:r w:rsidR="0046325E" w:rsidRPr="00765517">
        <w:rPr>
          <w:rFonts w:ascii="Times New Roman" w:hAnsi="Times New Roman" w:cs="Times New Roman"/>
          <w:sz w:val="28"/>
          <w:szCs w:val="28"/>
        </w:rPr>
        <w:t xml:space="preserve"> конкурсной документации), с указанием маршрутов (лота), на которые он претендует.</w:t>
      </w:r>
    </w:p>
    <w:p w:rsidR="007B00CE" w:rsidRPr="00765517" w:rsidRDefault="0046325E" w:rsidP="00B558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2. </w:t>
      </w:r>
      <w:r w:rsidR="007B00CE" w:rsidRPr="00765517">
        <w:rPr>
          <w:rFonts w:ascii="Times New Roman" w:hAnsi="Times New Roman" w:cs="Times New Roman"/>
          <w:sz w:val="28"/>
          <w:szCs w:val="28"/>
        </w:rPr>
        <w:t>К заяв</w:t>
      </w:r>
      <w:r w:rsidR="003C1C61" w:rsidRPr="00765517">
        <w:rPr>
          <w:rFonts w:ascii="Times New Roman" w:hAnsi="Times New Roman" w:cs="Times New Roman"/>
          <w:sz w:val="28"/>
          <w:szCs w:val="28"/>
        </w:rPr>
        <w:t xml:space="preserve">лению </w:t>
      </w:r>
      <w:r w:rsidR="007B00CE" w:rsidRPr="00765517">
        <w:rPr>
          <w:rFonts w:ascii="Times New Roman" w:hAnsi="Times New Roman" w:cs="Times New Roman"/>
          <w:sz w:val="28"/>
          <w:szCs w:val="28"/>
        </w:rPr>
        <w:t>прикладываются</w:t>
      </w:r>
      <w:r w:rsidR="00765517">
        <w:rPr>
          <w:rFonts w:ascii="Times New Roman" w:hAnsi="Times New Roman" w:cs="Times New Roman"/>
          <w:sz w:val="28"/>
          <w:szCs w:val="28"/>
        </w:rPr>
        <w:t>:</w:t>
      </w:r>
      <w:r w:rsidR="007B00CE" w:rsidRPr="00765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17" w:rsidRPr="00765517" w:rsidRDefault="00765517" w:rsidP="007655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копии следующих документов,</w:t>
      </w:r>
      <w:r w:rsidRPr="00765517">
        <w:rPr>
          <w:rFonts w:ascii="Times New Roman" w:hAnsi="Times New Roman" w:cs="Times New Roman"/>
          <w:sz w:val="28"/>
          <w:szCs w:val="28"/>
        </w:rPr>
        <w:t xml:space="preserve"> заверенные</w:t>
      </w:r>
      <w:r>
        <w:rPr>
          <w:rFonts w:ascii="Times New Roman" w:hAnsi="Times New Roman" w:cs="Times New Roman"/>
          <w:sz w:val="28"/>
          <w:szCs w:val="28"/>
        </w:rPr>
        <w:t xml:space="preserve"> подписью и печатью Претендента:</w:t>
      </w:r>
    </w:p>
    <w:p w:rsidR="007B00CE" w:rsidRPr="00765517" w:rsidRDefault="007B00CE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- свидетельства о государственной регистрации;</w:t>
      </w:r>
    </w:p>
    <w:p w:rsidR="007B00CE" w:rsidRPr="00765517" w:rsidRDefault="00765517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учредительных документов</w:t>
      </w:r>
      <w:r w:rsidR="00B4483F" w:rsidRPr="00765517">
        <w:rPr>
          <w:rFonts w:ascii="Times New Roman" w:hAnsi="Times New Roman" w:cs="Times New Roman"/>
          <w:sz w:val="28"/>
          <w:szCs w:val="28"/>
        </w:rPr>
        <w:t xml:space="preserve"> </w:t>
      </w:r>
      <w:r w:rsidR="00F70199" w:rsidRPr="00765517">
        <w:rPr>
          <w:rFonts w:ascii="Times New Roman" w:hAnsi="Times New Roman" w:cs="Times New Roman"/>
          <w:sz w:val="28"/>
          <w:szCs w:val="28"/>
        </w:rPr>
        <w:t>или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0199" w:rsidRPr="00765517">
        <w:rPr>
          <w:rFonts w:ascii="Times New Roman" w:hAnsi="Times New Roman" w:cs="Times New Roman"/>
          <w:sz w:val="28"/>
          <w:szCs w:val="28"/>
        </w:rPr>
        <w:t xml:space="preserve"> для индивидуального предпринимателя</w:t>
      </w:r>
      <w:r w:rsidR="007B00CE" w:rsidRPr="00765517">
        <w:rPr>
          <w:rFonts w:ascii="Times New Roman" w:hAnsi="Times New Roman" w:cs="Times New Roman"/>
          <w:sz w:val="28"/>
          <w:szCs w:val="28"/>
        </w:rPr>
        <w:t>;</w:t>
      </w:r>
    </w:p>
    <w:p w:rsidR="007B00CE" w:rsidRPr="00765517" w:rsidRDefault="007B00CE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- документ</w:t>
      </w:r>
      <w:r w:rsidR="00765517">
        <w:rPr>
          <w:rFonts w:ascii="Times New Roman" w:hAnsi="Times New Roman" w:cs="Times New Roman"/>
          <w:sz w:val="28"/>
          <w:szCs w:val="28"/>
        </w:rPr>
        <w:t>а, подтверждающего</w:t>
      </w:r>
      <w:r w:rsidRPr="00765517">
        <w:rPr>
          <w:rFonts w:ascii="Times New Roman" w:hAnsi="Times New Roman" w:cs="Times New Roman"/>
          <w:sz w:val="28"/>
          <w:szCs w:val="28"/>
        </w:rPr>
        <w:t xml:space="preserve"> полномочия лица на осуществление действий от имени </w:t>
      </w:r>
      <w:r w:rsidR="002D6C82">
        <w:rPr>
          <w:rFonts w:ascii="Times New Roman" w:hAnsi="Times New Roman" w:cs="Times New Roman"/>
          <w:sz w:val="28"/>
          <w:szCs w:val="28"/>
        </w:rPr>
        <w:t>Претендента;</w:t>
      </w:r>
    </w:p>
    <w:p w:rsidR="009B1B39" w:rsidRPr="00765517" w:rsidRDefault="009B1B39" w:rsidP="009B1B39">
      <w:pPr>
        <w:pStyle w:val="Style11"/>
        <w:widowControl/>
        <w:tabs>
          <w:tab w:val="left" w:pos="709"/>
        </w:tabs>
        <w:spacing w:line="252" w:lineRule="auto"/>
        <w:ind w:firstLine="709"/>
        <w:rPr>
          <w:rStyle w:val="FontStyle33"/>
        </w:rPr>
      </w:pPr>
      <w:r w:rsidRPr="00765517">
        <w:rPr>
          <w:rStyle w:val="FontStyle33"/>
        </w:rPr>
        <w:t>-</w:t>
      </w:r>
      <w:r w:rsidRPr="00765517">
        <w:rPr>
          <w:sz w:val="28"/>
          <w:szCs w:val="28"/>
        </w:rPr>
        <w:t xml:space="preserve">выписки из ЕГРЮЛ и/или ЕГРИП </w:t>
      </w:r>
      <w:r w:rsidR="002D6C82">
        <w:rPr>
          <w:sz w:val="28"/>
          <w:szCs w:val="28"/>
        </w:rPr>
        <w:t>не ранее чем за 6 месяцев до дня опубликования информационного сообщения о проведении конкурса</w:t>
      </w:r>
      <w:r w:rsidRPr="00765517">
        <w:rPr>
          <w:sz w:val="28"/>
          <w:szCs w:val="28"/>
        </w:rPr>
        <w:t>;</w:t>
      </w:r>
    </w:p>
    <w:p w:rsidR="007B00CE" w:rsidRPr="00765517" w:rsidRDefault="007B00CE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- лицензии на право осуществления перевозки пассажиров;</w:t>
      </w:r>
    </w:p>
    <w:p w:rsidR="007B00CE" w:rsidRPr="00765517" w:rsidRDefault="005F3B6F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б</w:t>
      </w:r>
      <w:r w:rsidR="007B00CE" w:rsidRPr="00765517">
        <w:rPr>
          <w:rFonts w:ascii="Times New Roman" w:hAnsi="Times New Roman" w:cs="Times New Roman"/>
          <w:sz w:val="28"/>
          <w:szCs w:val="28"/>
        </w:rPr>
        <w:t xml:space="preserve">) справка о соблюдении </w:t>
      </w:r>
      <w:r w:rsidR="002D6C82">
        <w:rPr>
          <w:rFonts w:ascii="Times New Roman" w:hAnsi="Times New Roman" w:cs="Times New Roman"/>
          <w:sz w:val="28"/>
          <w:szCs w:val="28"/>
        </w:rPr>
        <w:t>Претендентом</w:t>
      </w:r>
      <w:r w:rsidR="008D7F76" w:rsidRPr="00765517">
        <w:rPr>
          <w:rFonts w:ascii="Times New Roman" w:hAnsi="Times New Roman" w:cs="Times New Roman"/>
          <w:sz w:val="28"/>
          <w:szCs w:val="28"/>
        </w:rPr>
        <w:t xml:space="preserve"> </w:t>
      </w:r>
      <w:r w:rsidR="007B00CE" w:rsidRPr="00765517">
        <w:rPr>
          <w:rFonts w:ascii="Times New Roman" w:hAnsi="Times New Roman" w:cs="Times New Roman"/>
          <w:sz w:val="28"/>
          <w:szCs w:val="28"/>
        </w:rPr>
        <w:t xml:space="preserve">условий лицензирования за </w:t>
      </w:r>
      <w:r w:rsidR="008D7F76" w:rsidRPr="00765517"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="007B00CE" w:rsidRPr="00765517">
        <w:rPr>
          <w:rFonts w:ascii="Times New Roman" w:hAnsi="Times New Roman" w:cs="Times New Roman"/>
          <w:sz w:val="28"/>
          <w:szCs w:val="28"/>
        </w:rPr>
        <w:t>три года</w:t>
      </w:r>
      <w:r w:rsidR="008D7F76" w:rsidRPr="00765517">
        <w:rPr>
          <w:rFonts w:ascii="Times New Roman" w:hAnsi="Times New Roman" w:cs="Times New Roman"/>
          <w:sz w:val="28"/>
          <w:szCs w:val="28"/>
        </w:rPr>
        <w:t xml:space="preserve"> (справка выдается УГАДН по Курганской области)</w:t>
      </w:r>
      <w:r w:rsidR="007B00CE" w:rsidRPr="00765517">
        <w:rPr>
          <w:rFonts w:ascii="Times New Roman" w:hAnsi="Times New Roman" w:cs="Times New Roman"/>
          <w:sz w:val="28"/>
          <w:szCs w:val="28"/>
        </w:rPr>
        <w:t>;</w:t>
      </w:r>
    </w:p>
    <w:p w:rsidR="008D7F76" w:rsidRPr="00765517" w:rsidRDefault="005F3B6F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в</w:t>
      </w:r>
      <w:r w:rsidR="007B00CE" w:rsidRPr="00765517">
        <w:rPr>
          <w:rFonts w:ascii="Times New Roman" w:hAnsi="Times New Roman" w:cs="Times New Roman"/>
          <w:sz w:val="28"/>
          <w:szCs w:val="28"/>
        </w:rPr>
        <w:t xml:space="preserve">) справка </w:t>
      </w:r>
      <w:r w:rsidR="008D7F76" w:rsidRPr="00765517">
        <w:rPr>
          <w:rFonts w:ascii="Times New Roman" w:hAnsi="Times New Roman" w:cs="Times New Roman"/>
          <w:sz w:val="28"/>
          <w:szCs w:val="28"/>
        </w:rPr>
        <w:t>о наличии административных правонарушений, касающихся безопасности дорожного движения, в том числе наличие или отсутствие дорожно-транспортных происшествий на всех транспортных средствах Претендента за последние 12 месяцев на день объявления конкурса;</w:t>
      </w:r>
    </w:p>
    <w:p w:rsidR="008D7F76" w:rsidRPr="00765517" w:rsidRDefault="005F3B6F" w:rsidP="00B558D8">
      <w:pPr>
        <w:pStyle w:val="Style11"/>
        <w:widowControl/>
        <w:tabs>
          <w:tab w:val="left" w:pos="845"/>
        </w:tabs>
        <w:spacing w:line="240" w:lineRule="auto"/>
        <w:ind w:firstLine="709"/>
        <w:rPr>
          <w:rStyle w:val="FontStyle33"/>
          <w:bCs/>
          <w:sz w:val="28"/>
          <w:szCs w:val="28"/>
        </w:rPr>
      </w:pPr>
      <w:r w:rsidRPr="00765517">
        <w:rPr>
          <w:sz w:val="28"/>
          <w:szCs w:val="28"/>
        </w:rPr>
        <w:t>г</w:t>
      </w:r>
      <w:r w:rsidR="007B00CE" w:rsidRPr="00765517">
        <w:rPr>
          <w:sz w:val="28"/>
          <w:szCs w:val="28"/>
        </w:rPr>
        <w:t xml:space="preserve">) </w:t>
      </w:r>
      <w:r w:rsidR="008D7F76" w:rsidRPr="00765517">
        <w:rPr>
          <w:sz w:val="28"/>
          <w:szCs w:val="28"/>
        </w:rPr>
        <w:t xml:space="preserve">документы об оснащенности транспортных средств </w:t>
      </w:r>
      <w:r w:rsidR="00E64690" w:rsidRPr="00765517">
        <w:rPr>
          <w:sz w:val="28"/>
          <w:szCs w:val="28"/>
        </w:rPr>
        <w:t>Претендента</w:t>
      </w:r>
      <w:r w:rsidR="00B4483F" w:rsidRPr="00765517">
        <w:rPr>
          <w:sz w:val="28"/>
          <w:szCs w:val="28"/>
        </w:rPr>
        <w:t xml:space="preserve"> </w:t>
      </w:r>
      <w:r w:rsidR="008D7F76" w:rsidRPr="00765517">
        <w:rPr>
          <w:sz w:val="28"/>
          <w:szCs w:val="28"/>
        </w:rPr>
        <w:t>приборами контроля за движением (система ГЛОНАСС или ГЛОНАСС/</w:t>
      </w:r>
      <w:r w:rsidR="008D7F76" w:rsidRPr="00765517">
        <w:rPr>
          <w:sz w:val="28"/>
          <w:szCs w:val="28"/>
          <w:lang w:val="en-US"/>
        </w:rPr>
        <w:t>GPS</w:t>
      </w:r>
      <w:r w:rsidR="008D7F76" w:rsidRPr="00765517">
        <w:rPr>
          <w:sz w:val="28"/>
          <w:szCs w:val="28"/>
        </w:rPr>
        <w:t>) с предоставлением копии договора с организацией оказ</w:t>
      </w:r>
      <w:r w:rsidR="00E64690" w:rsidRPr="00765517">
        <w:rPr>
          <w:sz w:val="28"/>
          <w:szCs w:val="28"/>
        </w:rPr>
        <w:t>ывающей</w:t>
      </w:r>
      <w:r w:rsidR="00B4483F" w:rsidRPr="00765517">
        <w:rPr>
          <w:sz w:val="28"/>
          <w:szCs w:val="28"/>
        </w:rPr>
        <w:t xml:space="preserve"> </w:t>
      </w:r>
      <w:r w:rsidR="008D7F76" w:rsidRPr="00765517">
        <w:rPr>
          <w:sz w:val="28"/>
          <w:szCs w:val="28"/>
        </w:rPr>
        <w:t>данны</w:t>
      </w:r>
      <w:r w:rsidR="00E64690" w:rsidRPr="00765517">
        <w:rPr>
          <w:sz w:val="28"/>
          <w:szCs w:val="28"/>
        </w:rPr>
        <w:t>е</w:t>
      </w:r>
      <w:r w:rsidR="008D7F76" w:rsidRPr="00765517">
        <w:rPr>
          <w:sz w:val="28"/>
          <w:szCs w:val="28"/>
        </w:rPr>
        <w:t xml:space="preserve"> услуг</w:t>
      </w:r>
      <w:r w:rsidR="00E64690" w:rsidRPr="00765517">
        <w:rPr>
          <w:sz w:val="28"/>
          <w:szCs w:val="28"/>
        </w:rPr>
        <w:t>и</w:t>
      </w:r>
      <w:r w:rsidR="008D7F76" w:rsidRPr="00765517">
        <w:rPr>
          <w:rStyle w:val="FontStyle33"/>
          <w:sz w:val="28"/>
          <w:szCs w:val="28"/>
        </w:rPr>
        <w:t>;</w:t>
      </w:r>
    </w:p>
    <w:p w:rsidR="008D7F76" w:rsidRPr="00765517" w:rsidRDefault="00E64690" w:rsidP="00B5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51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D7F76" w:rsidRPr="00765517">
        <w:rPr>
          <w:rFonts w:ascii="Times New Roman" w:eastAsia="Times New Roman" w:hAnsi="Times New Roman" w:cs="Times New Roman"/>
          <w:sz w:val="28"/>
          <w:szCs w:val="28"/>
        </w:rPr>
        <w:t xml:space="preserve">) справка </w:t>
      </w:r>
      <w:r w:rsidR="008D7F76" w:rsidRPr="00765517">
        <w:rPr>
          <w:rStyle w:val="FontStyle33"/>
          <w:rFonts w:eastAsia="Times New Roman"/>
          <w:sz w:val="28"/>
          <w:szCs w:val="28"/>
        </w:rPr>
        <w:t>Претендента</w:t>
      </w:r>
      <w:r w:rsidR="002D6C82">
        <w:rPr>
          <w:rStyle w:val="FontStyle33"/>
          <w:rFonts w:eastAsia="Times New Roman"/>
          <w:sz w:val="28"/>
          <w:szCs w:val="28"/>
        </w:rPr>
        <w:t xml:space="preserve">, </w:t>
      </w:r>
      <w:r w:rsidR="002D6C82" w:rsidRPr="00765517">
        <w:rPr>
          <w:rFonts w:ascii="Times New Roman" w:eastAsia="Times New Roman" w:hAnsi="Times New Roman" w:cs="Times New Roman"/>
          <w:sz w:val="28"/>
          <w:szCs w:val="28"/>
        </w:rPr>
        <w:t>подтверждающая</w:t>
      </w:r>
      <w:r w:rsidR="002D6C82">
        <w:rPr>
          <w:rFonts w:ascii="Times New Roman" w:eastAsia="Times New Roman" w:hAnsi="Times New Roman" w:cs="Times New Roman"/>
          <w:sz w:val="28"/>
          <w:szCs w:val="28"/>
        </w:rPr>
        <w:t xml:space="preserve"> количество</w:t>
      </w:r>
      <w:r w:rsidR="008D7F76" w:rsidRPr="00765517">
        <w:rPr>
          <w:rFonts w:ascii="Times New Roman" w:eastAsia="Times New Roman" w:hAnsi="Times New Roman" w:cs="Times New Roman"/>
          <w:sz w:val="28"/>
          <w:szCs w:val="28"/>
        </w:rPr>
        <w:t xml:space="preserve"> имеющихся у него транспортных средств, необходимых для осуществления пассажирских перевозок по каждому заявленному лоту (с учетом резерва) с предоставлением копий: ПТС, договоров лизинга</w:t>
      </w:r>
      <w:r w:rsidR="002D6C82">
        <w:rPr>
          <w:rFonts w:ascii="Times New Roman" w:eastAsia="Times New Roman" w:hAnsi="Times New Roman" w:cs="Times New Roman"/>
          <w:sz w:val="28"/>
          <w:szCs w:val="28"/>
        </w:rPr>
        <w:t xml:space="preserve"> и(или)</w:t>
      </w:r>
      <w:r w:rsidR="008D7F76" w:rsidRPr="00765517">
        <w:rPr>
          <w:rFonts w:ascii="Times New Roman" w:eastAsia="Times New Roman" w:hAnsi="Times New Roman" w:cs="Times New Roman"/>
          <w:sz w:val="28"/>
          <w:szCs w:val="28"/>
        </w:rPr>
        <w:t xml:space="preserve"> аренды подвижного состава и</w:t>
      </w:r>
      <w:r w:rsidR="002D6C82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8D7F76" w:rsidRPr="00765517">
        <w:rPr>
          <w:rFonts w:ascii="Times New Roman" w:eastAsia="Times New Roman" w:hAnsi="Times New Roman" w:cs="Times New Roman"/>
          <w:sz w:val="28"/>
          <w:szCs w:val="28"/>
        </w:rPr>
        <w:t xml:space="preserve"> владение им на другом законном основании;</w:t>
      </w:r>
    </w:p>
    <w:p w:rsidR="008D7F76" w:rsidRPr="00765517" w:rsidRDefault="002D6C82" w:rsidP="00B558D8">
      <w:pPr>
        <w:spacing w:after="0" w:line="240" w:lineRule="auto"/>
        <w:ind w:firstLine="709"/>
        <w:jc w:val="both"/>
        <w:rPr>
          <w:rStyle w:val="af8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д</w:t>
      </w:r>
      <w:r w:rsidR="008D7F76" w:rsidRPr="00765517">
        <w:rPr>
          <w:rStyle w:val="af8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окументы, подтверждающие</w:t>
      </w:r>
      <w:r w:rsidR="00EE6548" w:rsidRPr="00765517">
        <w:rPr>
          <w:rStyle w:val="af8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D7F76" w:rsidRPr="00765517">
        <w:rPr>
          <w:rStyle w:val="FontStyle33"/>
          <w:rFonts w:eastAsia="Times New Roman"/>
          <w:sz w:val="28"/>
          <w:szCs w:val="28"/>
        </w:rPr>
        <w:t xml:space="preserve">прохождение государственного технического осмотра </w:t>
      </w:r>
      <w:r w:rsidR="008D7F76" w:rsidRPr="00765517">
        <w:rPr>
          <w:rFonts w:ascii="Times New Roman" w:eastAsia="Times New Roman" w:hAnsi="Times New Roman" w:cs="Times New Roman"/>
          <w:sz w:val="28"/>
          <w:szCs w:val="28"/>
        </w:rPr>
        <w:t>транспортных средств</w:t>
      </w:r>
      <w:r w:rsidR="008D7F76" w:rsidRPr="00765517">
        <w:rPr>
          <w:rStyle w:val="FontStyle33"/>
          <w:rFonts w:eastAsia="Times New Roman"/>
          <w:sz w:val="28"/>
          <w:szCs w:val="28"/>
        </w:rPr>
        <w:t xml:space="preserve"> Претендента, а так же наличие полюса обязательного страхования гражданской ответственности владельцев транспортных средств (ОСАГО)</w:t>
      </w:r>
      <w:r w:rsidR="00B4483F" w:rsidRPr="00765517">
        <w:rPr>
          <w:rStyle w:val="FontStyle33"/>
          <w:rFonts w:eastAsia="Times New Roman"/>
          <w:sz w:val="28"/>
          <w:szCs w:val="28"/>
        </w:rPr>
        <w:t>;</w:t>
      </w:r>
    </w:p>
    <w:p w:rsidR="008D7F76" w:rsidRPr="00765517" w:rsidRDefault="008D7F76" w:rsidP="00B558D8">
      <w:pPr>
        <w:spacing w:after="0" w:line="240" w:lineRule="auto"/>
        <w:ind w:firstLine="709"/>
        <w:jc w:val="both"/>
        <w:rPr>
          <w:rStyle w:val="FontStyle33"/>
          <w:rFonts w:eastAsia="Times New Roman"/>
          <w:sz w:val="28"/>
          <w:szCs w:val="28"/>
        </w:rPr>
      </w:pPr>
      <w:r w:rsidRPr="00765517">
        <w:rPr>
          <w:rFonts w:ascii="Times New Roman" w:eastAsia="Times New Roman" w:hAnsi="Times New Roman" w:cs="Times New Roman"/>
          <w:sz w:val="28"/>
          <w:szCs w:val="28"/>
        </w:rPr>
        <w:t xml:space="preserve">ж) справка о </w:t>
      </w:r>
      <w:r w:rsidRPr="00765517">
        <w:rPr>
          <w:rStyle w:val="FontStyle33"/>
          <w:rFonts w:eastAsia="Times New Roman"/>
          <w:sz w:val="28"/>
          <w:szCs w:val="28"/>
        </w:rPr>
        <w:t>социально-ориентированной деятельности Претендента</w:t>
      </w:r>
      <w:r w:rsidR="00EE6548" w:rsidRPr="00765517">
        <w:rPr>
          <w:rStyle w:val="FontStyle33"/>
          <w:rFonts w:eastAsia="Times New Roman"/>
          <w:sz w:val="28"/>
          <w:szCs w:val="28"/>
        </w:rPr>
        <w:t xml:space="preserve"> </w:t>
      </w:r>
      <w:r w:rsidRPr="00765517">
        <w:rPr>
          <w:rStyle w:val="FontStyle33"/>
          <w:rFonts w:eastAsia="Times New Roman"/>
          <w:sz w:val="28"/>
          <w:szCs w:val="28"/>
        </w:rPr>
        <w:t xml:space="preserve">по перевозке пассажиров в соответствии с учредительными документами </w:t>
      </w:r>
      <w:r w:rsidRPr="007655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517">
        <w:rPr>
          <w:rStyle w:val="FontStyle33"/>
          <w:rFonts w:eastAsia="Times New Roman"/>
          <w:sz w:val="28"/>
          <w:szCs w:val="28"/>
        </w:rPr>
        <w:t xml:space="preserve"> подтверждающие документы (к</w:t>
      </w:r>
      <w:r w:rsidRPr="00765517">
        <w:rPr>
          <w:rFonts w:ascii="Times New Roman" w:eastAsia="Times New Roman" w:hAnsi="Times New Roman" w:cs="Times New Roman"/>
          <w:sz w:val="28"/>
          <w:szCs w:val="28"/>
        </w:rPr>
        <w:t>опии: Устава и документа подтверждающего внесение в реестр социально-ориентированных организаций из Управления по социальной политики субъекта федерации)</w:t>
      </w:r>
      <w:r w:rsidR="009B1B39" w:rsidRPr="00765517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Pr="00765517">
        <w:rPr>
          <w:rStyle w:val="FontStyle33"/>
          <w:rFonts w:eastAsia="Times New Roman"/>
          <w:sz w:val="28"/>
          <w:szCs w:val="28"/>
        </w:rPr>
        <w:t>;</w:t>
      </w:r>
    </w:p>
    <w:p w:rsidR="008D7F76" w:rsidRPr="00765517" w:rsidRDefault="008D7F76" w:rsidP="00B558D8">
      <w:pPr>
        <w:spacing w:after="0" w:line="240" w:lineRule="auto"/>
        <w:ind w:firstLine="709"/>
        <w:jc w:val="both"/>
        <w:rPr>
          <w:rStyle w:val="FontStyle33"/>
          <w:rFonts w:eastAsia="Times New Roman"/>
          <w:sz w:val="28"/>
          <w:szCs w:val="28"/>
        </w:rPr>
      </w:pPr>
      <w:r w:rsidRPr="00765517">
        <w:rPr>
          <w:rFonts w:ascii="Times New Roman" w:eastAsia="Times New Roman" w:hAnsi="Times New Roman" w:cs="Times New Roman"/>
          <w:sz w:val="28"/>
          <w:szCs w:val="28"/>
        </w:rPr>
        <w:t>з) справка</w:t>
      </w:r>
      <w:r w:rsidRPr="00765517">
        <w:rPr>
          <w:rStyle w:val="FontStyle33"/>
          <w:rFonts w:eastAsia="Times New Roman"/>
          <w:sz w:val="28"/>
          <w:szCs w:val="28"/>
        </w:rPr>
        <w:t xml:space="preserve">, подтверждающая благотворительную деятельность Претендента по перевозке пассажиров не предусмотренную действующими законодательными актами муниципального образования </w:t>
      </w:r>
      <w:r w:rsidRPr="00765517">
        <w:rPr>
          <w:rFonts w:ascii="Times New Roman" w:eastAsia="Times New Roman" w:hAnsi="Times New Roman" w:cs="Times New Roman"/>
          <w:sz w:val="28"/>
          <w:szCs w:val="28"/>
        </w:rPr>
        <w:t xml:space="preserve">(соответствующая справка </w:t>
      </w:r>
      <w:r w:rsidR="002D6C82">
        <w:rPr>
          <w:rFonts w:ascii="Times New Roman" w:eastAsia="Times New Roman" w:hAnsi="Times New Roman" w:cs="Times New Roman"/>
          <w:sz w:val="28"/>
          <w:szCs w:val="28"/>
        </w:rPr>
        <w:t>выдается органами</w:t>
      </w:r>
      <w:r w:rsidRPr="00765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образования)</w:t>
      </w:r>
      <w:r w:rsidR="009B1B39" w:rsidRPr="00765517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Pr="00765517">
        <w:rPr>
          <w:rStyle w:val="FontStyle33"/>
          <w:rFonts w:eastAsia="Times New Roman"/>
          <w:sz w:val="28"/>
          <w:szCs w:val="28"/>
        </w:rPr>
        <w:t>;</w:t>
      </w:r>
    </w:p>
    <w:p w:rsidR="008D7F76" w:rsidRPr="00765517" w:rsidRDefault="008D7F76" w:rsidP="00B5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517">
        <w:rPr>
          <w:rStyle w:val="FontStyle33"/>
          <w:rFonts w:eastAsia="Times New Roman"/>
          <w:sz w:val="28"/>
          <w:szCs w:val="28"/>
        </w:rPr>
        <w:t>Документы (приказ, выписка из протокола общего собрания) подтверждающие благотворительную деятельность Претендента по перевозке пассажиров не предусмотренную действующими законодательными актами муниципального образования</w:t>
      </w:r>
      <w:r w:rsidR="009B1B39" w:rsidRPr="00765517">
        <w:rPr>
          <w:rStyle w:val="FontStyle33"/>
          <w:rFonts w:eastAsia="Times New Roman"/>
          <w:sz w:val="28"/>
          <w:szCs w:val="28"/>
        </w:rPr>
        <w:t xml:space="preserve"> (при наличии)</w:t>
      </w:r>
      <w:r w:rsidRPr="00765517">
        <w:rPr>
          <w:rStyle w:val="FontStyle33"/>
          <w:rFonts w:eastAsia="Times New Roman"/>
          <w:sz w:val="28"/>
          <w:szCs w:val="28"/>
        </w:rPr>
        <w:t>;</w:t>
      </w:r>
    </w:p>
    <w:p w:rsidR="008D7F76" w:rsidRPr="00765517" w:rsidRDefault="008D7F76" w:rsidP="00B5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517">
        <w:rPr>
          <w:rStyle w:val="FontStyle33"/>
          <w:rFonts w:eastAsia="Times New Roman"/>
          <w:sz w:val="28"/>
          <w:szCs w:val="28"/>
        </w:rPr>
        <w:t xml:space="preserve">Справка, подтверждающая деятельность Претендента по перевозке пассажиров льготной категории граждан без возмещения затрат по этим перевозкам из бюджетов </w:t>
      </w:r>
      <w:r w:rsidRPr="00765517">
        <w:rPr>
          <w:rStyle w:val="FontStyle33"/>
          <w:rFonts w:eastAsia="Times New Roman"/>
          <w:sz w:val="28"/>
          <w:szCs w:val="28"/>
        </w:rPr>
        <w:lastRenderedPageBreak/>
        <w:t>муниципальных образований (</w:t>
      </w:r>
      <w:r w:rsidRPr="00765517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соответствующая справка </w:t>
      </w:r>
      <w:r w:rsidR="002D6C82">
        <w:rPr>
          <w:rFonts w:ascii="Times New Roman" w:eastAsia="Times New Roman" w:hAnsi="Times New Roman" w:cs="Times New Roman"/>
          <w:sz w:val="28"/>
          <w:szCs w:val="28"/>
        </w:rPr>
        <w:t>выдается органами</w:t>
      </w:r>
      <w:r w:rsidRPr="00765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образования)</w:t>
      </w:r>
      <w:r w:rsidR="009B1B39" w:rsidRPr="00765517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Pr="007655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00CE" w:rsidRPr="00765517" w:rsidRDefault="009E38C2" w:rsidP="00ED5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1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655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00CE" w:rsidRPr="00765517">
        <w:rPr>
          <w:rFonts w:ascii="Times New Roman" w:hAnsi="Times New Roman" w:cs="Times New Roman"/>
          <w:b/>
          <w:sz w:val="28"/>
          <w:szCs w:val="28"/>
        </w:rPr>
        <w:t>Порядок, место и срок предоставления документов на Конкурс</w:t>
      </w:r>
      <w:r w:rsidR="00AC69D5" w:rsidRPr="00765517">
        <w:rPr>
          <w:rFonts w:ascii="Times New Roman" w:hAnsi="Times New Roman" w:cs="Times New Roman"/>
          <w:b/>
          <w:sz w:val="28"/>
          <w:szCs w:val="28"/>
        </w:rPr>
        <w:t>.</w:t>
      </w:r>
    </w:p>
    <w:p w:rsidR="00ED5535" w:rsidRPr="00765517" w:rsidRDefault="00ED5535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0CE" w:rsidRPr="00765517" w:rsidRDefault="007B00CE" w:rsidP="00B558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FFFF"/>
          <w:sz w:val="28"/>
          <w:szCs w:val="28"/>
          <w:u w:val="single"/>
        </w:rPr>
      </w:pPr>
      <w:r w:rsidRPr="00765517">
        <w:rPr>
          <w:rFonts w:ascii="Times New Roman" w:hAnsi="Times New Roman" w:cs="Times New Roman"/>
          <w:sz w:val="28"/>
          <w:szCs w:val="28"/>
        </w:rPr>
        <w:tab/>
        <w:t xml:space="preserve">Документы принимаются по адресу Организатора: </w:t>
      </w:r>
      <w:r w:rsidRPr="00765517">
        <w:rPr>
          <w:rFonts w:ascii="Times New Roman" w:hAnsi="Times New Roman" w:cs="Times New Roman"/>
          <w:color w:val="000000"/>
          <w:sz w:val="28"/>
          <w:szCs w:val="28"/>
        </w:rPr>
        <w:t>Курганская область, Кетовский район, с.Кетово, ул.Космонавтов, 39, каб.</w:t>
      </w:r>
      <w:r w:rsidR="009E38C2" w:rsidRPr="00765517">
        <w:rPr>
          <w:rFonts w:ascii="Times New Roman" w:hAnsi="Times New Roman" w:cs="Times New Roman"/>
          <w:color w:val="000000"/>
          <w:sz w:val="28"/>
          <w:szCs w:val="28"/>
        </w:rPr>
        <w:t>113</w:t>
      </w:r>
      <w:r w:rsidRPr="00C47E47">
        <w:rPr>
          <w:rFonts w:ascii="Times New Roman" w:hAnsi="Times New Roman" w:cs="Times New Roman"/>
          <w:sz w:val="28"/>
          <w:szCs w:val="28"/>
        </w:rPr>
        <w:t xml:space="preserve">, </w:t>
      </w:r>
      <w:r w:rsidR="00104073" w:rsidRPr="00C47E4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62044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47E47" w:rsidRPr="00C47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852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DC27FD" w:rsidRPr="00C47E47">
        <w:rPr>
          <w:rFonts w:ascii="Times New Roman" w:hAnsi="Times New Roman" w:cs="Times New Roman"/>
          <w:color w:val="000000"/>
          <w:sz w:val="28"/>
          <w:szCs w:val="28"/>
        </w:rPr>
        <w:t xml:space="preserve"> 2015 года по </w:t>
      </w:r>
      <w:r w:rsidR="00087968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C47E47" w:rsidRPr="00C47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852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2D6C82" w:rsidRPr="00C47E47">
        <w:rPr>
          <w:rFonts w:ascii="Times New Roman" w:hAnsi="Times New Roman" w:cs="Times New Roman"/>
          <w:color w:val="000000"/>
          <w:sz w:val="28"/>
          <w:szCs w:val="28"/>
        </w:rPr>
        <w:t xml:space="preserve"> 2015 года</w:t>
      </w:r>
      <w:r w:rsidR="002D6C82">
        <w:rPr>
          <w:rFonts w:ascii="Times New Roman" w:hAnsi="Times New Roman" w:cs="Times New Roman"/>
          <w:color w:val="000000"/>
          <w:sz w:val="28"/>
          <w:szCs w:val="28"/>
        </w:rPr>
        <w:t xml:space="preserve"> (с 8:00 до 16:00, перер</w:t>
      </w:r>
      <w:r w:rsidR="00DC27FD">
        <w:rPr>
          <w:rFonts w:ascii="Times New Roman" w:hAnsi="Times New Roman" w:cs="Times New Roman"/>
          <w:color w:val="000000"/>
          <w:sz w:val="28"/>
          <w:szCs w:val="28"/>
        </w:rPr>
        <w:t xml:space="preserve">ыв на обед с 12:00 до 13:00), </w:t>
      </w:r>
      <w:r w:rsidR="00087968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CC5852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="002D6C82">
        <w:rPr>
          <w:rFonts w:ascii="Times New Roman" w:hAnsi="Times New Roman" w:cs="Times New Roman"/>
          <w:color w:val="000000"/>
          <w:sz w:val="28"/>
          <w:szCs w:val="28"/>
        </w:rPr>
        <w:t xml:space="preserve"> 2015 года с 8:00 до 12:00.</w:t>
      </w:r>
    </w:p>
    <w:p w:rsidR="007B00CE" w:rsidRPr="00765517" w:rsidRDefault="007B00CE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551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Заявка на участие в конкурсе и приложенные к ней Документы подаются заявителем на каждый лот отдельно. </w:t>
      </w:r>
    </w:p>
    <w:p w:rsidR="007B00CE" w:rsidRPr="00765517" w:rsidRDefault="007B00CE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Документы должны быть пронумерованы, прошнурованы, заверены должным образом, иметь опись и вложены в конверт, который в запечатанном виде подается в Комиссию в сроки и по </w:t>
      </w:r>
      <w:r w:rsidR="009E38C2" w:rsidRPr="00765517">
        <w:rPr>
          <w:rFonts w:ascii="Times New Roman" w:hAnsi="Times New Roman" w:cs="Times New Roman"/>
          <w:sz w:val="28"/>
          <w:szCs w:val="28"/>
        </w:rPr>
        <w:t>перечню</w:t>
      </w:r>
      <w:r w:rsidRPr="00765517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="009E38C2" w:rsidRPr="0076551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E38C2" w:rsidRPr="00765517">
        <w:rPr>
          <w:rFonts w:ascii="Times New Roman" w:hAnsi="Times New Roman" w:cs="Times New Roman"/>
          <w:sz w:val="28"/>
          <w:szCs w:val="28"/>
        </w:rPr>
        <w:t xml:space="preserve"> разделе</w:t>
      </w:r>
      <w:r w:rsidRPr="00765517">
        <w:rPr>
          <w:rFonts w:ascii="Times New Roman" w:hAnsi="Times New Roman" w:cs="Times New Roman"/>
          <w:sz w:val="28"/>
          <w:szCs w:val="28"/>
        </w:rPr>
        <w:t>, настояще</w:t>
      </w:r>
      <w:r w:rsidR="009E38C2" w:rsidRPr="00765517">
        <w:rPr>
          <w:rFonts w:ascii="Times New Roman" w:hAnsi="Times New Roman" w:cs="Times New Roman"/>
          <w:sz w:val="28"/>
          <w:szCs w:val="28"/>
        </w:rPr>
        <w:t>го</w:t>
      </w:r>
      <w:r w:rsidRPr="00765517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9E38C2" w:rsidRPr="00765517">
        <w:rPr>
          <w:rFonts w:ascii="Times New Roman" w:hAnsi="Times New Roman" w:cs="Times New Roman"/>
          <w:sz w:val="28"/>
          <w:szCs w:val="28"/>
        </w:rPr>
        <w:t>го</w:t>
      </w:r>
      <w:r w:rsidRPr="00765517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9E38C2" w:rsidRPr="00765517">
        <w:rPr>
          <w:rFonts w:ascii="Times New Roman" w:hAnsi="Times New Roman" w:cs="Times New Roman"/>
          <w:sz w:val="28"/>
          <w:szCs w:val="28"/>
        </w:rPr>
        <w:t>я</w:t>
      </w:r>
      <w:r w:rsidRPr="00765517">
        <w:rPr>
          <w:rFonts w:ascii="Times New Roman" w:hAnsi="Times New Roman" w:cs="Times New Roman"/>
          <w:sz w:val="28"/>
          <w:szCs w:val="28"/>
        </w:rPr>
        <w:t>.</w:t>
      </w:r>
    </w:p>
    <w:p w:rsidR="007B00CE" w:rsidRPr="00765517" w:rsidRDefault="007B00CE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На конверте должно быть указано полное наименование </w:t>
      </w:r>
      <w:r w:rsidR="00BB7C09" w:rsidRPr="00765517">
        <w:rPr>
          <w:rFonts w:ascii="Times New Roman" w:hAnsi="Times New Roman" w:cs="Times New Roman"/>
          <w:sz w:val="28"/>
          <w:szCs w:val="28"/>
        </w:rPr>
        <w:t>Претендента</w:t>
      </w:r>
      <w:r w:rsidRPr="00765517">
        <w:rPr>
          <w:rFonts w:ascii="Times New Roman" w:hAnsi="Times New Roman" w:cs="Times New Roman"/>
          <w:sz w:val="28"/>
          <w:szCs w:val="28"/>
        </w:rPr>
        <w:t xml:space="preserve"> и адрес местонахождения (место</w:t>
      </w:r>
      <w:r w:rsidR="002D6C82">
        <w:rPr>
          <w:rFonts w:ascii="Times New Roman" w:hAnsi="Times New Roman" w:cs="Times New Roman"/>
          <w:sz w:val="28"/>
          <w:szCs w:val="28"/>
        </w:rPr>
        <w:t xml:space="preserve"> </w:t>
      </w:r>
      <w:r w:rsidRPr="00765517">
        <w:rPr>
          <w:rFonts w:ascii="Times New Roman" w:hAnsi="Times New Roman" w:cs="Times New Roman"/>
          <w:sz w:val="28"/>
          <w:szCs w:val="28"/>
        </w:rPr>
        <w:t>жительства).</w:t>
      </w:r>
    </w:p>
    <w:p w:rsidR="00ED5535" w:rsidRPr="00765517" w:rsidRDefault="00ED5535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0CE" w:rsidRPr="00765517" w:rsidRDefault="00ED5535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1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B00CE" w:rsidRPr="00765517">
        <w:rPr>
          <w:rFonts w:ascii="Times New Roman" w:hAnsi="Times New Roman" w:cs="Times New Roman"/>
          <w:b/>
          <w:sz w:val="28"/>
          <w:szCs w:val="28"/>
        </w:rPr>
        <w:t>. Требования</w:t>
      </w:r>
      <w:r w:rsidR="00EE6548" w:rsidRPr="00765517">
        <w:rPr>
          <w:rFonts w:ascii="Times New Roman" w:hAnsi="Times New Roman" w:cs="Times New Roman"/>
          <w:b/>
          <w:sz w:val="28"/>
          <w:szCs w:val="28"/>
        </w:rPr>
        <w:t xml:space="preserve"> по допуску</w:t>
      </w:r>
      <w:r w:rsidR="007B00CE" w:rsidRPr="00765517">
        <w:rPr>
          <w:rFonts w:ascii="Times New Roman" w:hAnsi="Times New Roman" w:cs="Times New Roman"/>
          <w:b/>
          <w:sz w:val="28"/>
          <w:szCs w:val="28"/>
        </w:rPr>
        <w:t xml:space="preserve"> к участникам Конкурса</w:t>
      </w:r>
    </w:p>
    <w:p w:rsidR="00ED5535" w:rsidRPr="00765517" w:rsidRDefault="00ED5535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0CE" w:rsidRPr="00765517" w:rsidRDefault="00EE6548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1. </w:t>
      </w:r>
      <w:r w:rsidR="007B00CE" w:rsidRPr="00765517">
        <w:rPr>
          <w:rFonts w:ascii="Times New Roman" w:hAnsi="Times New Roman" w:cs="Times New Roman"/>
          <w:sz w:val="28"/>
          <w:szCs w:val="28"/>
        </w:rPr>
        <w:t>Участником конкурса может быть любое юридическое лицо независимо от организационно-правовой формы, формы собственности,</w:t>
      </w:r>
      <w:r w:rsidR="0016528F" w:rsidRPr="00765517">
        <w:rPr>
          <w:rFonts w:ascii="Times New Roman" w:hAnsi="Times New Roman" w:cs="Times New Roman"/>
          <w:sz w:val="28"/>
          <w:szCs w:val="28"/>
        </w:rPr>
        <w:t xml:space="preserve"> места нахождения, некоммерческие</w:t>
      </w:r>
      <w:r w:rsidR="00E3625C" w:rsidRPr="0076551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16528F" w:rsidRPr="00765517">
        <w:rPr>
          <w:rFonts w:ascii="Times New Roman" w:hAnsi="Times New Roman" w:cs="Times New Roman"/>
          <w:sz w:val="28"/>
          <w:szCs w:val="28"/>
        </w:rPr>
        <w:t>, простые товарищества,</w:t>
      </w:r>
      <w:r w:rsidR="007B00CE" w:rsidRPr="00765517">
        <w:rPr>
          <w:rFonts w:ascii="Times New Roman" w:hAnsi="Times New Roman" w:cs="Times New Roman"/>
          <w:sz w:val="28"/>
          <w:szCs w:val="28"/>
        </w:rPr>
        <w:t xml:space="preserve"> любое физическое лицо, в том числе индивидуальный предприниматель, имеющий право в соответствии с действующим законодательством осуществлять пассажирские перевозки и своевременно подавшие заявку на участие в конкурсе.</w:t>
      </w:r>
    </w:p>
    <w:p w:rsidR="007B00CE" w:rsidRPr="00765517" w:rsidRDefault="00EE6548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2. </w:t>
      </w:r>
      <w:r w:rsidR="007B00CE" w:rsidRPr="00765517">
        <w:rPr>
          <w:rFonts w:ascii="Times New Roman" w:hAnsi="Times New Roman" w:cs="Times New Roman"/>
          <w:sz w:val="28"/>
          <w:szCs w:val="28"/>
        </w:rPr>
        <w:t>Участник Конкурса должен соответствовать требованиям настоящего информационного сообщения.</w:t>
      </w:r>
    </w:p>
    <w:p w:rsidR="007B00CE" w:rsidRPr="00765517" w:rsidRDefault="00EE6548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3. </w:t>
      </w:r>
      <w:r w:rsidR="007B00CE" w:rsidRPr="00765517">
        <w:rPr>
          <w:rFonts w:ascii="Times New Roman" w:hAnsi="Times New Roman" w:cs="Times New Roman"/>
          <w:sz w:val="28"/>
          <w:szCs w:val="28"/>
        </w:rPr>
        <w:t>При проведении конкурса устанавливаются следующие обязательные требования к участникам:</w:t>
      </w:r>
    </w:p>
    <w:p w:rsidR="007B00CE" w:rsidRPr="00765517" w:rsidRDefault="007B00CE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-</w:t>
      </w:r>
      <w:r w:rsidR="00877A5A" w:rsidRPr="00765517">
        <w:rPr>
          <w:rFonts w:ascii="Times New Roman" w:hAnsi="Times New Roman" w:cs="Times New Roman"/>
          <w:sz w:val="28"/>
          <w:szCs w:val="28"/>
        </w:rPr>
        <w:t>не проведение</w:t>
      </w:r>
      <w:r w:rsidRPr="00765517">
        <w:rPr>
          <w:rFonts w:ascii="Times New Roman" w:hAnsi="Times New Roman" w:cs="Times New Roman"/>
          <w:sz w:val="28"/>
          <w:szCs w:val="28"/>
        </w:rPr>
        <w:t xml:space="preserve"> ликвидации или процедуры банкротства;</w:t>
      </w:r>
    </w:p>
    <w:p w:rsidR="007B00CE" w:rsidRPr="00765517" w:rsidRDefault="007B00CE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-</w:t>
      </w:r>
      <w:r w:rsidR="00877A5A" w:rsidRPr="00765517">
        <w:rPr>
          <w:rFonts w:ascii="Times New Roman" w:hAnsi="Times New Roman" w:cs="Times New Roman"/>
          <w:sz w:val="28"/>
          <w:szCs w:val="28"/>
        </w:rPr>
        <w:t>не приостановление</w:t>
      </w:r>
      <w:r w:rsidRPr="00765517">
        <w:rPr>
          <w:rFonts w:ascii="Times New Roman" w:hAnsi="Times New Roman" w:cs="Times New Roman"/>
          <w:sz w:val="28"/>
          <w:szCs w:val="28"/>
        </w:rPr>
        <w:t xml:space="preserve"> деятельности в порядке, предусмотренном Кодексом Российской Федерации об административных правонарушениях, на день рассмотрения заявки на участие в конкурсе. </w:t>
      </w:r>
    </w:p>
    <w:p w:rsidR="00CC5852" w:rsidRDefault="00EE6548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4. </w:t>
      </w:r>
      <w:r w:rsidR="00B23546" w:rsidRPr="00765517">
        <w:rPr>
          <w:rFonts w:ascii="Times New Roman" w:hAnsi="Times New Roman" w:cs="Times New Roman"/>
          <w:sz w:val="28"/>
          <w:szCs w:val="28"/>
        </w:rPr>
        <w:t>Претендент</w:t>
      </w:r>
      <w:r w:rsidR="007B00CE" w:rsidRPr="00765517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сведений, представленных конкурсной Комиссии </w:t>
      </w:r>
    </w:p>
    <w:p w:rsidR="007B00CE" w:rsidRPr="00765517" w:rsidRDefault="007B00CE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РФ.</w:t>
      </w:r>
    </w:p>
    <w:p w:rsidR="00EE6548" w:rsidRPr="00765517" w:rsidRDefault="00EE6548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5. Основаниями для отказа в допуске к конкурсу являются:</w:t>
      </w:r>
    </w:p>
    <w:p w:rsidR="00EE6548" w:rsidRPr="00765517" w:rsidRDefault="00EE6548" w:rsidP="002D6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1) непредст</w:t>
      </w:r>
      <w:r w:rsidR="002D6C82">
        <w:rPr>
          <w:rFonts w:ascii="Times New Roman" w:hAnsi="Times New Roman" w:cs="Times New Roman"/>
          <w:sz w:val="28"/>
          <w:szCs w:val="28"/>
        </w:rPr>
        <w:t xml:space="preserve">авление документов указанных в п.: а,б,г,д,е. ч.2 раздела </w:t>
      </w:r>
      <w:r w:rsidRPr="0076551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D6C82">
        <w:rPr>
          <w:rFonts w:ascii="Times New Roman" w:hAnsi="Times New Roman" w:cs="Times New Roman"/>
          <w:sz w:val="28"/>
          <w:szCs w:val="28"/>
        </w:rPr>
        <w:t xml:space="preserve"> настоящей информационной карты</w:t>
      </w:r>
      <w:r w:rsidRPr="00765517">
        <w:rPr>
          <w:rFonts w:ascii="Times New Roman" w:hAnsi="Times New Roman" w:cs="Times New Roman"/>
          <w:sz w:val="28"/>
          <w:szCs w:val="28"/>
        </w:rPr>
        <w:t>, либо наличие в таких документах недостоверных сведений;</w:t>
      </w:r>
    </w:p>
    <w:p w:rsidR="00EE6548" w:rsidRPr="00765517" w:rsidRDefault="00EE6548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2) несоответствие требованиям, предъявляемым к участникам конкурса;</w:t>
      </w:r>
    </w:p>
    <w:p w:rsidR="00EE6548" w:rsidRPr="00765517" w:rsidRDefault="00EE6548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3) несоответствие требованиям конкурсной документации заявки на участие в конкурсе и прилагаемых к ней документов, а так</w:t>
      </w:r>
      <w:r w:rsidR="002F3AE6" w:rsidRPr="00765517">
        <w:rPr>
          <w:rFonts w:ascii="Times New Roman" w:hAnsi="Times New Roman" w:cs="Times New Roman"/>
          <w:sz w:val="28"/>
          <w:szCs w:val="28"/>
        </w:rPr>
        <w:t xml:space="preserve"> же порядка их подачи</w:t>
      </w:r>
      <w:r w:rsidRPr="00765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535" w:rsidRPr="00765517" w:rsidRDefault="002F3AE6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lastRenderedPageBreak/>
        <w:t>6. Организатор конкурса также обязан отказать в допуске к участию в конкурсе юридическим лицам, индивидуальным предпринимателям, некоммерческим организациям с участием юридических лиц, индивидуальных предпринимателей, с которыми в течение одного года, предшествующего дате опубликования извещения о проведении указанного конкурса, был расторгнут договор по следующим основаниям:</w:t>
      </w:r>
    </w:p>
    <w:p w:rsidR="002F3AE6" w:rsidRPr="00765517" w:rsidRDefault="002F3AE6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1) нарушение условий договора;</w:t>
      </w:r>
    </w:p>
    <w:p w:rsidR="002F3AE6" w:rsidRPr="00765517" w:rsidRDefault="002F3AE6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2) аннулирование, завершение срока действия лицензии на перевозку пассажиров, а в случае, если указанный договор заключен от имени некоммерческой организации, -аннулирование, завершение срока действия лицензии на перевозку пассажиров хотя бы у одного из участников группы перевозчиков.</w:t>
      </w:r>
    </w:p>
    <w:p w:rsidR="002F3AE6" w:rsidRPr="00765517" w:rsidRDefault="002F3AE6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7. Отказ в допуске к участию в конкурсе по иным основаниям, кром</w:t>
      </w:r>
      <w:r w:rsidR="002D6C82">
        <w:rPr>
          <w:rFonts w:ascii="Times New Roman" w:hAnsi="Times New Roman" w:cs="Times New Roman"/>
          <w:sz w:val="28"/>
          <w:szCs w:val="28"/>
        </w:rPr>
        <w:t>е случаев, указанных в пунктах 5, 6 настоящей информационной карты</w:t>
      </w:r>
      <w:r w:rsidRPr="00765517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7B00CE" w:rsidRPr="00765517" w:rsidRDefault="00ED5535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1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B00CE" w:rsidRPr="00765517">
        <w:rPr>
          <w:rFonts w:ascii="Times New Roman" w:hAnsi="Times New Roman" w:cs="Times New Roman"/>
          <w:b/>
          <w:sz w:val="28"/>
          <w:szCs w:val="28"/>
        </w:rPr>
        <w:t>. Порядок и срок отзыва заявки и документов на участие в Конкурсе</w:t>
      </w:r>
    </w:p>
    <w:p w:rsidR="00ED5535" w:rsidRPr="00765517" w:rsidRDefault="00ED5535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0CE" w:rsidRPr="00765517" w:rsidRDefault="00B23546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Претендент</w:t>
      </w:r>
      <w:r w:rsidR="007B00CE" w:rsidRPr="00765517">
        <w:rPr>
          <w:rFonts w:ascii="Times New Roman" w:hAnsi="Times New Roman" w:cs="Times New Roman"/>
          <w:sz w:val="28"/>
          <w:szCs w:val="28"/>
        </w:rPr>
        <w:t>, подавший документы на участие в Конкурсе, вправе отозвать их в любое время до момента вскрытия Комиссией конвертов с документами на участие в Конкурсе, направив об этом письменное сообщение Организатору. Каждая заявка (конверт) фиксируется в журнале (дата, время, подпись) регистрации участников конкурса.</w:t>
      </w:r>
    </w:p>
    <w:p w:rsidR="00B4483F" w:rsidRPr="00765517" w:rsidRDefault="00B4483F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535" w:rsidRPr="00765517" w:rsidRDefault="00ED5535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0CE" w:rsidRPr="00765517" w:rsidRDefault="00ED5535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1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7B00CE" w:rsidRPr="00765517">
        <w:rPr>
          <w:rFonts w:ascii="Times New Roman" w:hAnsi="Times New Roman" w:cs="Times New Roman"/>
          <w:b/>
          <w:sz w:val="28"/>
          <w:szCs w:val="28"/>
        </w:rPr>
        <w:t>. Порядок предоставления участникам Конкурса разъяснений положений конкурсной документации</w:t>
      </w:r>
      <w:r w:rsidR="00AC69D5" w:rsidRPr="00765517">
        <w:rPr>
          <w:rFonts w:ascii="Times New Roman" w:hAnsi="Times New Roman" w:cs="Times New Roman"/>
          <w:b/>
          <w:sz w:val="28"/>
          <w:szCs w:val="28"/>
        </w:rPr>
        <w:t>.</w:t>
      </w:r>
    </w:p>
    <w:p w:rsidR="00ED5535" w:rsidRPr="00765517" w:rsidRDefault="00ED5535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0CE" w:rsidRPr="00765517" w:rsidRDefault="007B00CE" w:rsidP="00B558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ab/>
      </w:r>
      <w:r w:rsidR="00E811C8" w:rsidRPr="00765517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Pr="00765517">
        <w:rPr>
          <w:rFonts w:ascii="Times New Roman" w:hAnsi="Times New Roman" w:cs="Times New Roman"/>
          <w:sz w:val="28"/>
          <w:szCs w:val="28"/>
        </w:rPr>
        <w:t>вправе направить в письменной форме Организатору по адресу: Курганская область, Кетовский район, с.Кетово, ул.Космонавтов, 39, каб.</w:t>
      </w:r>
      <w:r w:rsidR="00E811C8" w:rsidRPr="00765517">
        <w:rPr>
          <w:rFonts w:ascii="Times New Roman" w:hAnsi="Times New Roman" w:cs="Times New Roman"/>
          <w:sz w:val="28"/>
          <w:szCs w:val="28"/>
        </w:rPr>
        <w:t>113</w:t>
      </w:r>
      <w:r w:rsidRPr="00765517">
        <w:rPr>
          <w:rFonts w:ascii="Times New Roman" w:hAnsi="Times New Roman" w:cs="Times New Roman"/>
          <w:sz w:val="28"/>
          <w:szCs w:val="28"/>
        </w:rPr>
        <w:t>, запрос о разъяснении положений конкурсной документации. В течение двух рабочих дней со дня поступления указанного запроса Организатор направляет в письменной форме ответ, при условии, что запрос поступил Организатору не позднее, чем за пять дней до дня окончания подачи заявок на участие в Конкурсе.</w:t>
      </w:r>
    </w:p>
    <w:p w:rsidR="00ED5535" w:rsidRPr="00765517" w:rsidRDefault="00ED5535" w:rsidP="00B558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0CE" w:rsidRPr="00765517" w:rsidRDefault="00ED5535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17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7B00CE" w:rsidRPr="00765517">
        <w:rPr>
          <w:rFonts w:ascii="Times New Roman" w:hAnsi="Times New Roman" w:cs="Times New Roman"/>
          <w:b/>
          <w:sz w:val="28"/>
          <w:szCs w:val="28"/>
        </w:rPr>
        <w:t>. Дата и порядок вскрытия конвертов с заявками на участие в конкурсе на право заключения договора об организации регулярных перевозок пассажиров и багажа по маршруту пригородного сообщения.</w:t>
      </w:r>
    </w:p>
    <w:p w:rsidR="007B00CE" w:rsidRPr="00765517" w:rsidRDefault="00D12227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E4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87968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45163D" w:rsidRPr="00C47E4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D6C82" w:rsidRPr="00C47E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C5852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45163D" w:rsidRPr="00C47E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00CE" w:rsidRPr="00C47E47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BF7128" w:rsidRPr="00C47E4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B00CE" w:rsidRPr="00C47E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2D6C82" w:rsidRPr="002D6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0CE" w:rsidRPr="00765517">
        <w:rPr>
          <w:rFonts w:ascii="Times New Roman" w:hAnsi="Times New Roman" w:cs="Times New Roman"/>
          <w:sz w:val="28"/>
          <w:szCs w:val="28"/>
        </w:rPr>
        <w:t xml:space="preserve">в 13.00 часов (время местное) Комиссия проводит процедуру вскрытия конвертов по адресу Организатора: </w:t>
      </w:r>
      <w:r w:rsidR="007B00CE" w:rsidRPr="00765517">
        <w:rPr>
          <w:rFonts w:ascii="Times New Roman" w:hAnsi="Times New Roman" w:cs="Times New Roman"/>
          <w:color w:val="000000"/>
          <w:sz w:val="28"/>
          <w:szCs w:val="28"/>
        </w:rPr>
        <w:t xml:space="preserve">Курганская область, Кетовский район, с.Кетово, </w:t>
      </w:r>
      <w:r w:rsidR="00877A5A" w:rsidRPr="00765517">
        <w:rPr>
          <w:rFonts w:ascii="Times New Roman" w:hAnsi="Times New Roman" w:cs="Times New Roman"/>
          <w:color w:val="000000"/>
          <w:sz w:val="28"/>
          <w:szCs w:val="28"/>
        </w:rPr>
        <w:t>ул. Космонавтов</w:t>
      </w:r>
      <w:r w:rsidR="007B00CE" w:rsidRPr="00765517">
        <w:rPr>
          <w:rFonts w:ascii="Times New Roman" w:hAnsi="Times New Roman" w:cs="Times New Roman"/>
          <w:color w:val="000000"/>
          <w:sz w:val="28"/>
          <w:szCs w:val="28"/>
        </w:rPr>
        <w:t>, 39, каб.</w:t>
      </w:r>
      <w:r w:rsidR="00BF7128" w:rsidRPr="00765517">
        <w:rPr>
          <w:rFonts w:ascii="Times New Roman" w:hAnsi="Times New Roman" w:cs="Times New Roman"/>
          <w:color w:val="000000"/>
          <w:sz w:val="28"/>
          <w:szCs w:val="28"/>
        </w:rPr>
        <w:t>218</w:t>
      </w:r>
      <w:r w:rsidR="002D6C82">
        <w:rPr>
          <w:rFonts w:ascii="Times New Roman" w:hAnsi="Times New Roman" w:cs="Times New Roman"/>
          <w:sz w:val="28"/>
          <w:szCs w:val="28"/>
        </w:rPr>
        <w:t xml:space="preserve"> (малый зал).</w:t>
      </w:r>
    </w:p>
    <w:p w:rsidR="007B00CE" w:rsidRPr="00765517" w:rsidRDefault="007B00CE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Комиссия рассматривает документы на участие в Конкурсе на соответствие требованиям, установленным конкурсной документацией, а также правильность оформления. </w:t>
      </w:r>
    </w:p>
    <w:p w:rsidR="00BF7128" w:rsidRPr="00765517" w:rsidRDefault="00BF7128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Конкурсная комиссия имеет право проверить достоверность представленных документов в течение 30 календарных дней.</w:t>
      </w:r>
    </w:p>
    <w:p w:rsidR="007B00CE" w:rsidRPr="00765517" w:rsidRDefault="007B00CE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lastRenderedPageBreak/>
        <w:t xml:space="preserve">Комиссия проверяет наличие (достаточность) представленных документов и принимает решение о соответствии (не соответствии) </w:t>
      </w:r>
      <w:r w:rsidR="00BF7128" w:rsidRPr="00765517">
        <w:rPr>
          <w:rFonts w:ascii="Times New Roman" w:hAnsi="Times New Roman" w:cs="Times New Roman"/>
          <w:sz w:val="28"/>
          <w:szCs w:val="28"/>
        </w:rPr>
        <w:t>Претендента</w:t>
      </w:r>
      <w:r w:rsidRPr="00765517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участникам Конкурса. </w:t>
      </w:r>
    </w:p>
    <w:p w:rsidR="007B00CE" w:rsidRPr="00765517" w:rsidRDefault="007B00CE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Процедура вскрытия конвертов и решение фиксируются в протоколе вскрытия конвертов. Копия протокола выдается участнику по его заявлению в трехдневный срок. </w:t>
      </w:r>
    </w:p>
    <w:p w:rsidR="007B00CE" w:rsidRPr="00765517" w:rsidRDefault="00ED5535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Претенденты</w:t>
      </w:r>
      <w:r w:rsidR="007B00CE" w:rsidRPr="00765517">
        <w:rPr>
          <w:rFonts w:ascii="Times New Roman" w:hAnsi="Times New Roman" w:cs="Times New Roman"/>
          <w:sz w:val="28"/>
          <w:szCs w:val="28"/>
        </w:rPr>
        <w:t>, в отношении которых  Комиссией принято решение о соответствии требованиям, предъявляемым к участникам Конкурса, признаются участниками Конкурса.</w:t>
      </w:r>
    </w:p>
    <w:p w:rsidR="007B00CE" w:rsidRPr="00765517" w:rsidRDefault="00ED5535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Претендентам</w:t>
      </w:r>
      <w:r w:rsidR="007B00CE" w:rsidRPr="00765517">
        <w:rPr>
          <w:rFonts w:ascii="Times New Roman" w:hAnsi="Times New Roman" w:cs="Times New Roman"/>
          <w:sz w:val="28"/>
          <w:szCs w:val="28"/>
        </w:rPr>
        <w:t xml:space="preserve">, не допущенным к участию в Конкурсе, направляются уведомления о принятых Комиссией решениях не позднее </w:t>
      </w:r>
      <w:r w:rsidR="00EC6D9C" w:rsidRPr="00765517">
        <w:rPr>
          <w:rFonts w:ascii="Times New Roman" w:hAnsi="Times New Roman" w:cs="Times New Roman"/>
          <w:sz w:val="28"/>
          <w:szCs w:val="28"/>
        </w:rPr>
        <w:t>трех</w:t>
      </w:r>
      <w:r w:rsidR="007B00CE" w:rsidRPr="00765517">
        <w:rPr>
          <w:rFonts w:ascii="Times New Roman" w:hAnsi="Times New Roman" w:cs="Times New Roman"/>
          <w:sz w:val="28"/>
          <w:szCs w:val="28"/>
        </w:rPr>
        <w:t xml:space="preserve"> дней, следующих за днем подписания протокола.</w:t>
      </w:r>
    </w:p>
    <w:p w:rsidR="00ED5535" w:rsidRPr="00765517" w:rsidRDefault="00ED5535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0CE" w:rsidRPr="00765517" w:rsidRDefault="00ED5535" w:rsidP="00B558D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1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B00CE" w:rsidRPr="00765517">
        <w:rPr>
          <w:rFonts w:ascii="Times New Roman" w:hAnsi="Times New Roman" w:cs="Times New Roman"/>
          <w:b/>
          <w:sz w:val="28"/>
          <w:szCs w:val="28"/>
        </w:rPr>
        <w:t>. Порядок оценки документов на участие в Конкурсе</w:t>
      </w:r>
    </w:p>
    <w:p w:rsidR="00ED5535" w:rsidRPr="00765517" w:rsidRDefault="00ED5535" w:rsidP="00B558D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0CE" w:rsidRPr="00765517" w:rsidRDefault="007B00CE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Для определения победителя Конкурса комиссия проводит изучение, сравнительный анализ и оценку представленных участниками документов. </w:t>
      </w:r>
    </w:p>
    <w:p w:rsidR="007B00CE" w:rsidRPr="00765517" w:rsidRDefault="007B00CE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Комиссия ведет протокол рассмотрения заявок, обязательным приложением к которому являются заполненные по каждому участнику Конкурса и лоту оценочные таблицы </w:t>
      </w:r>
      <w:r w:rsidR="00236A0E" w:rsidRPr="00765517">
        <w:rPr>
          <w:rFonts w:ascii="Times New Roman" w:hAnsi="Times New Roman" w:cs="Times New Roman"/>
          <w:sz w:val="28"/>
          <w:szCs w:val="28"/>
        </w:rPr>
        <w:t>(</w:t>
      </w:r>
      <w:hyperlink w:anchor="_Приложение_№_2" w:history="1">
        <w:r w:rsidR="00236A0E" w:rsidRPr="00765517">
          <w:rPr>
            <w:rStyle w:val="aa"/>
            <w:rFonts w:ascii="Times New Roman" w:hAnsi="Times New Roman" w:cs="Times New Roman"/>
            <w:sz w:val="28"/>
            <w:szCs w:val="28"/>
          </w:rPr>
          <w:t>Приложение №2</w:t>
        </w:r>
      </w:hyperlink>
      <w:r w:rsidR="00236A0E" w:rsidRPr="00765517">
        <w:rPr>
          <w:rFonts w:ascii="Times New Roman" w:hAnsi="Times New Roman" w:cs="Times New Roman"/>
          <w:sz w:val="28"/>
          <w:szCs w:val="28"/>
        </w:rPr>
        <w:t>).</w:t>
      </w:r>
    </w:p>
    <w:p w:rsidR="00620867" w:rsidRPr="00765517" w:rsidRDefault="00620867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При предоставлении участником Конкурса недостоверных и (или) неполных сведений, по какому – либо критерию оценочной таблицы, баллы по этому критерию не начисляются.</w:t>
      </w:r>
      <w:r w:rsidR="00CC5852">
        <w:rPr>
          <w:rFonts w:ascii="Times New Roman" w:hAnsi="Times New Roman" w:cs="Times New Roman"/>
          <w:sz w:val="28"/>
          <w:szCs w:val="28"/>
        </w:rPr>
        <w:t xml:space="preserve"> </w:t>
      </w:r>
      <w:r w:rsidR="00D8778E" w:rsidRPr="00765517">
        <w:rPr>
          <w:rFonts w:ascii="Times New Roman" w:hAnsi="Times New Roman" w:cs="Times New Roman"/>
          <w:sz w:val="28"/>
          <w:szCs w:val="28"/>
        </w:rPr>
        <w:t>В случае не начисления баллов указывается причина снижения баллов по каждому критерию оценки.</w:t>
      </w:r>
    </w:p>
    <w:p w:rsidR="00620867" w:rsidRPr="00765517" w:rsidRDefault="007B00CE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Участникам Конкурса присваиваются номера в зависимости от набранного ими итогового количества баллов. </w:t>
      </w:r>
    </w:p>
    <w:p w:rsidR="005C3A65" w:rsidRPr="00765517" w:rsidRDefault="00620867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Участник Конкурса, которому присвоен номер «1», признается победителем конкурса по определенному лоту и приобретает право заключить договор на организацию </w:t>
      </w:r>
      <w:r w:rsidR="005C3A65" w:rsidRPr="00765517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 w:rsidRPr="00765517">
        <w:rPr>
          <w:rFonts w:ascii="Times New Roman" w:hAnsi="Times New Roman" w:cs="Times New Roman"/>
          <w:sz w:val="28"/>
          <w:szCs w:val="28"/>
        </w:rPr>
        <w:t>пассажир</w:t>
      </w:r>
      <w:r w:rsidR="005C3A65" w:rsidRPr="00765517">
        <w:rPr>
          <w:rFonts w:ascii="Times New Roman" w:hAnsi="Times New Roman" w:cs="Times New Roman"/>
          <w:sz w:val="28"/>
          <w:szCs w:val="28"/>
        </w:rPr>
        <w:t>ов и багажа по маршруту пригородного сообщения.</w:t>
      </w:r>
    </w:p>
    <w:p w:rsidR="007B00CE" w:rsidRPr="00765517" w:rsidRDefault="007B00CE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В случае получения участниками Конкурса одинакового количества баллов по оценочной таблице преимущество получает тот, кто ранее других подал в Комиссию заявку с прилагаемыми к нему документами.</w:t>
      </w:r>
    </w:p>
    <w:p w:rsidR="007B00CE" w:rsidRPr="00765517" w:rsidRDefault="007B00CE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В протоколе рассмотрения заявок указывается решение Комиссии о признании победителем Конкурса по соответствующему лоту </w:t>
      </w:r>
      <w:r w:rsidR="00620867" w:rsidRPr="00765517">
        <w:rPr>
          <w:rFonts w:ascii="Times New Roman" w:hAnsi="Times New Roman" w:cs="Times New Roman"/>
          <w:sz w:val="28"/>
          <w:szCs w:val="28"/>
        </w:rPr>
        <w:t>участника Конкурса.</w:t>
      </w:r>
    </w:p>
    <w:p w:rsidR="007B00CE" w:rsidRPr="00765517" w:rsidRDefault="007B00CE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Определение победителей Конкурса проводится на итоговом заседании Комиссии по количеству набранных баллов участником Конкурса.</w:t>
      </w:r>
    </w:p>
    <w:p w:rsidR="007B00CE" w:rsidRPr="00765517" w:rsidRDefault="007B00CE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Комиссия после окончания проведения оценки и сопоставления заявок на участие в Конкурсе, подписывает протокол оценки и сопоставления заявок (далее – протокол) участников Конкурса и размещает его на официальном сайте Администрации Кетовского района: </w:t>
      </w:r>
      <w:hyperlink r:id="rId10" w:history="1">
        <w:r w:rsidR="00620867" w:rsidRPr="0076551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20867" w:rsidRPr="00765517">
          <w:rPr>
            <w:rStyle w:val="aa"/>
            <w:rFonts w:ascii="Times New Roman" w:hAnsi="Times New Roman" w:cs="Times New Roman"/>
            <w:sz w:val="28"/>
            <w:szCs w:val="28"/>
          </w:rPr>
          <w:t>.администрация-кетовского-района.рф</w:t>
        </w:r>
      </w:hyperlink>
      <w:r w:rsidR="009B1B39" w:rsidRPr="00765517">
        <w:t xml:space="preserve"> </w:t>
      </w:r>
      <w:r w:rsidR="00423CA2" w:rsidRPr="00765517">
        <w:rPr>
          <w:rFonts w:ascii="Times New Roman" w:hAnsi="Times New Roman" w:cs="Times New Roman"/>
          <w:sz w:val="28"/>
          <w:szCs w:val="28"/>
        </w:rPr>
        <w:t>в</w:t>
      </w:r>
      <w:r w:rsidRPr="00765517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CC5852">
        <w:rPr>
          <w:rFonts w:ascii="Times New Roman" w:hAnsi="Times New Roman" w:cs="Times New Roman"/>
          <w:sz w:val="28"/>
          <w:szCs w:val="28"/>
        </w:rPr>
        <w:t>е</w:t>
      </w:r>
      <w:r w:rsidRPr="00765517">
        <w:rPr>
          <w:rFonts w:ascii="Times New Roman" w:hAnsi="Times New Roman" w:cs="Times New Roman"/>
          <w:sz w:val="28"/>
          <w:szCs w:val="28"/>
        </w:rPr>
        <w:t xml:space="preserve"> трех рабочих дней после определения победителей Конкурса комиссия направляет копию итогового протокола участникам Конкурса</w:t>
      </w:r>
      <w:r w:rsidR="00620867" w:rsidRPr="00765517">
        <w:rPr>
          <w:rFonts w:ascii="Times New Roman" w:hAnsi="Times New Roman" w:cs="Times New Roman"/>
          <w:sz w:val="28"/>
          <w:szCs w:val="28"/>
        </w:rPr>
        <w:t xml:space="preserve"> и Главе района</w:t>
      </w:r>
      <w:r w:rsidRPr="00765517">
        <w:rPr>
          <w:rFonts w:ascii="Times New Roman" w:hAnsi="Times New Roman" w:cs="Times New Roman"/>
          <w:sz w:val="28"/>
          <w:szCs w:val="28"/>
        </w:rPr>
        <w:t>.</w:t>
      </w:r>
    </w:p>
    <w:p w:rsidR="007B00CE" w:rsidRPr="00765517" w:rsidRDefault="007B00CE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lastRenderedPageBreak/>
        <w:t>Все документы, поданные участниками Конкурса, остаются у Организатора и возвращению не подлежат. Комиссия гарантирует участникам соблюдение конфиденциальности информации, содержащейся в представленных на Конкурс документах.</w:t>
      </w:r>
    </w:p>
    <w:p w:rsidR="007B00CE" w:rsidRPr="00765517" w:rsidRDefault="007B00CE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17">
        <w:rPr>
          <w:rFonts w:ascii="Times New Roman" w:hAnsi="Times New Roman" w:cs="Times New Roman"/>
          <w:b/>
          <w:sz w:val="28"/>
          <w:szCs w:val="28"/>
        </w:rPr>
        <w:t>Заключение договора об организации регулярных перевозок пассажиров и багажа по маршруту пригородного сообщения (далее – Договор)</w:t>
      </w:r>
    </w:p>
    <w:p w:rsidR="007B00CE" w:rsidRPr="00765517" w:rsidRDefault="007B00CE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0CE" w:rsidRPr="00765517" w:rsidRDefault="007B00CE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Победителю Конкурса в течении трех рабочих дней со дня подписания протокола направляется один экземпляр указанного протокола и проект Договора</w:t>
      </w:r>
      <w:r w:rsidR="00A065B2" w:rsidRPr="00765517">
        <w:rPr>
          <w:rFonts w:ascii="Times New Roman" w:hAnsi="Times New Roman" w:cs="Times New Roman"/>
          <w:sz w:val="28"/>
          <w:szCs w:val="28"/>
        </w:rPr>
        <w:t>(</w:t>
      </w:r>
      <w:hyperlink w:anchor="_Приложение_№3" w:history="1">
        <w:r w:rsidR="00A065B2" w:rsidRPr="00765517">
          <w:rPr>
            <w:rStyle w:val="aa"/>
            <w:rFonts w:ascii="Times New Roman" w:hAnsi="Times New Roman" w:cs="Times New Roman"/>
            <w:sz w:val="28"/>
            <w:szCs w:val="28"/>
          </w:rPr>
          <w:t>Приложение №3</w:t>
        </w:r>
      </w:hyperlink>
      <w:r w:rsidR="00A065B2" w:rsidRPr="00765517">
        <w:rPr>
          <w:rFonts w:ascii="Times New Roman" w:hAnsi="Times New Roman" w:cs="Times New Roman"/>
          <w:sz w:val="28"/>
          <w:szCs w:val="28"/>
        </w:rPr>
        <w:t xml:space="preserve">) </w:t>
      </w:r>
      <w:r w:rsidRPr="00765517">
        <w:rPr>
          <w:rFonts w:ascii="Times New Roman" w:hAnsi="Times New Roman" w:cs="Times New Roman"/>
          <w:sz w:val="28"/>
          <w:szCs w:val="28"/>
        </w:rPr>
        <w:t>для подписания. Победитель Конкурса должен подпи</w:t>
      </w:r>
      <w:r w:rsidR="00893945">
        <w:rPr>
          <w:rFonts w:ascii="Times New Roman" w:hAnsi="Times New Roman" w:cs="Times New Roman"/>
          <w:sz w:val="28"/>
          <w:szCs w:val="28"/>
        </w:rPr>
        <w:t>сать Договор в пятидневный срок с момента вручения проекта договора.</w:t>
      </w:r>
    </w:p>
    <w:p w:rsidR="007B00CE" w:rsidRPr="00765517" w:rsidRDefault="007B00CE" w:rsidP="00B5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В случае отказа победителя Конкурса от подписания Договора в пятидневный срок с момента вручения проекта данного Договора, предложение заключить Договор направляется участнику Конкурса с последующим номером.</w:t>
      </w:r>
    </w:p>
    <w:p w:rsidR="004D140E" w:rsidRPr="00765517" w:rsidRDefault="004D140E" w:rsidP="00CA29A5">
      <w:p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Приложение1"/>
      <w:bookmarkEnd w:id="0"/>
    </w:p>
    <w:p w:rsidR="00AA11CD" w:rsidRPr="00765517" w:rsidRDefault="00AA11CD" w:rsidP="00CA29A5">
      <w:p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11CD" w:rsidRPr="00765517" w:rsidRDefault="00AA11CD" w:rsidP="00CA29A5">
      <w:p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11CD" w:rsidRPr="00765517" w:rsidRDefault="00AA11CD" w:rsidP="00CA29A5">
      <w:p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11CD" w:rsidRPr="00765517" w:rsidRDefault="00AA11CD" w:rsidP="00AA11CD">
      <w:pPr>
        <w:pageBreakBefore/>
        <w:spacing w:after="0" w:line="240" w:lineRule="exact"/>
        <w:jc w:val="right"/>
        <w:rPr>
          <w:rFonts w:ascii="Times New Roman" w:hAnsi="Times New Roman" w:cs="Times New Roman"/>
        </w:rPr>
        <w:sectPr w:rsidR="00AA11CD" w:rsidRPr="00765517" w:rsidSect="00AA11CD">
          <w:footerReference w:type="default" r:id="rId11"/>
          <w:pgSz w:w="11906" w:h="16838"/>
          <w:pgMar w:top="1134" w:right="567" w:bottom="1134" w:left="1077" w:header="709" w:footer="709" w:gutter="0"/>
          <w:cols w:space="708"/>
          <w:titlePg/>
          <w:docGrid w:linePitch="360"/>
        </w:sectPr>
      </w:pPr>
    </w:p>
    <w:p w:rsidR="00AA11CD" w:rsidRPr="00765517" w:rsidRDefault="00AA11CD" w:rsidP="00EE4E15">
      <w:pPr>
        <w:pStyle w:val="2"/>
      </w:pPr>
      <w:bookmarkStart w:id="1" w:name="_Приложение_№1"/>
      <w:bookmarkEnd w:id="1"/>
      <w:r w:rsidRPr="00765517">
        <w:lastRenderedPageBreak/>
        <w:t>Приложение №1</w:t>
      </w:r>
    </w:p>
    <w:p w:rsidR="00AA11CD" w:rsidRPr="00765517" w:rsidRDefault="00AA11CD" w:rsidP="00EE4E15">
      <w:pPr>
        <w:pStyle w:val="2"/>
      </w:pPr>
      <w:r w:rsidRPr="00765517">
        <w:t xml:space="preserve">к информационной карте Конкурса </w:t>
      </w:r>
    </w:p>
    <w:p w:rsidR="00AA11CD" w:rsidRPr="00765517" w:rsidRDefault="00AA11CD" w:rsidP="00AA1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17">
        <w:rPr>
          <w:rFonts w:ascii="Times New Roman" w:hAnsi="Times New Roman" w:cs="Times New Roman"/>
          <w:b/>
          <w:sz w:val="24"/>
          <w:szCs w:val="24"/>
        </w:rPr>
        <w:t>ЛОТЫ</w:t>
      </w:r>
    </w:p>
    <w:p w:rsidR="00AA11CD" w:rsidRPr="00765517" w:rsidRDefault="00AA11CD" w:rsidP="00DF52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17">
        <w:rPr>
          <w:rFonts w:ascii="Times New Roman" w:hAnsi="Times New Roman" w:cs="Times New Roman"/>
          <w:b/>
          <w:sz w:val="24"/>
          <w:szCs w:val="24"/>
        </w:rPr>
        <w:t>для проведения открытого конкурса на право заключения договора об организации регулярных перевозок пассажиров и багажа по маршруту пригородного сообщения</w:t>
      </w:r>
    </w:p>
    <w:tbl>
      <w:tblPr>
        <w:tblW w:w="15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9"/>
        <w:gridCol w:w="2190"/>
        <w:gridCol w:w="4628"/>
        <w:gridCol w:w="1701"/>
        <w:gridCol w:w="1559"/>
        <w:gridCol w:w="1417"/>
        <w:gridCol w:w="1668"/>
        <w:gridCol w:w="1452"/>
      </w:tblGrid>
      <w:tr w:rsidR="00AA11CD" w:rsidRPr="00765517" w:rsidTr="00F92A2C">
        <w:trPr>
          <w:cantSplit/>
          <w:trHeight w:val="20"/>
          <w:tblHeader/>
          <w:jc w:val="center"/>
        </w:trPr>
        <w:tc>
          <w:tcPr>
            <w:tcW w:w="869" w:type="dxa"/>
            <w:vAlign w:val="center"/>
          </w:tcPr>
          <w:p w:rsidR="00AA11CD" w:rsidRPr="00765517" w:rsidRDefault="00AA11CD" w:rsidP="00DF5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765517">
              <w:rPr>
                <w:rFonts w:ascii="Times New Roman" w:hAnsi="Times New Roman" w:cs="Times New Roman"/>
                <w:b/>
                <w:bCs/>
                <w:noProof/>
              </w:rPr>
              <w:t>№ марш-рута</w:t>
            </w:r>
          </w:p>
        </w:tc>
        <w:tc>
          <w:tcPr>
            <w:tcW w:w="2190" w:type="dxa"/>
            <w:vAlign w:val="center"/>
          </w:tcPr>
          <w:p w:rsidR="00AA11CD" w:rsidRPr="00765517" w:rsidRDefault="00AA11CD" w:rsidP="00DF5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17">
              <w:rPr>
                <w:rFonts w:ascii="Times New Roman" w:hAnsi="Times New Roman" w:cs="Times New Roman"/>
                <w:b/>
              </w:rPr>
              <w:t>Наименование маршрута</w:t>
            </w:r>
          </w:p>
        </w:tc>
        <w:tc>
          <w:tcPr>
            <w:tcW w:w="4628" w:type="dxa"/>
            <w:vAlign w:val="center"/>
          </w:tcPr>
          <w:p w:rsidR="00AA11CD" w:rsidRPr="00765517" w:rsidRDefault="00AA11CD" w:rsidP="00DF5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17">
              <w:rPr>
                <w:rFonts w:ascii="Times New Roman" w:hAnsi="Times New Roman" w:cs="Times New Roman"/>
                <w:b/>
              </w:rPr>
              <w:t>Схема маршрута</w:t>
            </w:r>
          </w:p>
        </w:tc>
        <w:tc>
          <w:tcPr>
            <w:tcW w:w="1701" w:type="dxa"/>
            <w:vAlign w:val="center"/>
          </w:tcPr>
          <w:p w:rsidR="00AA11CD" w:rsidRPr="00765517" w:rsidRDefault="00AA11CD" w:rsidP="00DF5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17">
              <w:rPr>
                <w:rFonts w:ascii="Times New Roman" w:hAnsi="Times New Roman" w:cs="Times New Roman"/>
                <w:b/>
              </w:rPr>
              <w:t>Пробег оборотного рейса,</w:t>
            </w:r>
          </w:p>
          <w:p w:rsidR="00AA11CD" w:rsidRPr="00765517" w:rsidRDefault="00AA11CD" w:rsidP="00DF5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17">
              <w:rPr>
                <w:rFonts w:ascii="Times New Roman" w:hAnsi="Times New Roman" w:cs="Times New Roman"/>
                <w:b/>
              </w:rPr>
              <w:t>км</w:t>
            </w:r>
          </w:p>
        </w:tc>
        <w:tc>
          <w:tcPr>
            <w:tcW w:w="1559" w:type="dxa"/>
            <w:vAlign w:val="center"/>
          </w:tcPr>
          <w:p w:rsidR="00AA11CD" w:rsidRPr="00765517" w:rsidRDefault="00AA11CD" w:rsidP="00DF5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17">
              <w:rPr>
                <w:rFonts w:ascii="Times New Roman" w:hAnsi="Times New Roman" w:cs="Times New Roman"/>
                <w:b/>
              </w:rPr>
              <w:t>Начало и окончание движения</w:t>
            </w:r>
          </w:p>
        </w:tc>
        <w:tc>
          <w:tcPr>
            <w:tcW w:w="1417" w:type="dxa"/>
            <w:vAlign w:val="center"/>
          </w:tcPr>
          <w:p w:rsidR="00AA11CD" w:rsidRPr="00765517" w:rsidRDefault="00AA11CD" w:rsidP="00DF5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17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  <w:tc>
          <w:tcPr>
            <w:tcW w:w="1668" w:type="dxa"/>
            <w:vAlign w:val="center"/>
          </w:tcPr>
          <w:p w:rsidR="00AA11CD" w:rsidRPr="00765517" w:rsidRDefault="00AA11CD" w:rsidP="00DF5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17">
              <w:rPr>
                <w:rFonts w:ascii="Times New Roman" w:hAnsi="Times New Roman" w:cs="Times New Roman"/>
                <w:b/>
              </w:rPr>
              <w:t>Количество подвижного состава,</w:t>
            </w:r>
            <w:r w:rsidRPr="00765517">
              <w:rPr>
                <w:rFonts w:ascii="Times New Roman" w:hAnsi="Times New Roman" w:cs="Times New Roman"/>
                <w:b/>
              </w:rPr>
              <w:br/>
              <w:t>ед.</w:t>
            </w:r>
          </w:p>
        </w:tc>
        <w:tc>
          <w:tcPr>
            <w:tcW w:w="1452" w:type="dxa"/>
            <w:vAlign w:val="center"/>
          </w:tcPr>
          <w:p w:rsidR="00AA11CD" w:rsidRPr="00765517" w:rsidRDefault="00AA11CD" w:rsidP="00AB52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17">
              <w:rPr>
                <w:rFonts w:ascii="Times New Roman" w:hAnsi="Times New Roman" w:cs="Times New Roman"/>
                <w:b/>
              </w:rPr>
              <w:t>Тип подвижного состава (</w:t>
            </w:r>
            <w:r w:rsidR="00AB5221">
              <w:rPr>
                <w:rFonts w:ascii="Times New Roman" w:hAnsi="Times New Roman" w:cs="Times New Roman"/>
                <w:b/>
              </w:rPr>
              <w:t>класс ТС</w:t>
            </w:r>
            <w:r w:rsidRPr="0076551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A11CD" w:rsidRPr="00765517" w:rsidTr="00F92A2C">
        <w:trPr>
          <w:trHeight w:val="20"/>
          <w:jc w:val="center"/>
        </w:trPr>
        <w:tc>
          <w:tcPr>
            <w:tcW w:w="15484" w:type="dxa"/>
            <w:gridSpan w:val="8"/>
            <w:vAlign w:val="center"/>
          </w:tcPr>
          <w:p w:rsidR="00AA11CD" w:rsidRPr="00765517" w:rsidRDefault="00AA11CD" w:rsidP="00DF5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517">
              <w:rPr>
                <w:rFonts w:ascii="Times New Roman" w:hAnsi="Times New Roman" w:cs="Times New Roman"/>
                <w:b/>
                <w:sz w:val="24"/>
                <w:szCs w:val="24"/>
              </w:rPr>
              <w:t>ЛОТ №1</w:t>
            </w:r>
          </w:p>
        </w:tc>
      </w:tr>
      <w:tr w:rsidR="00AB5221" w:rsidRPr="00765517" w:rsidTr="00F92A2C">
        <w:trPr>
          <w:trHeight w:val="20"/>
          <w:jc w:val="center"/>
        </w:trPr>
        <w:tc>
          <w:tcPr>
            <w:tcW w:w="869" w:type="dxa"/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243</w:t>
            </w:r>
          </w:p>
        </w:tc>
        <w:tc>
          <w:tcPr>
            <w:tcW w:w="2190" w:type="dxa"/>
            <w:vAlign w:val="center"/>
          </w:tcPr>
          <w:p w:rsidR="00AB5221" w:rsidRPr="00765517" w:rsidRDefault="00AB5221" w:rsidP="00DF5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«Курган АВ – </w:t>
            </w:r>
          </w:p>
          <w:p w:rsidR="00AB5221" w:rsidRPr="00765517" w:rsidRDefault="00AB5221" w:rsidP="00DF5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д/о Лесники»</w:t>
            </w:r>
          </w:p>
        </w:tc>
        <w:tc>
          <w:tcPr>
            <w:tcW w:w="4628" w:type="dxa"/>
          </w:tcPr>
          <w:p w:rsidR="00AB5221" w:rsidRPr="00765517" w:rsidRDefault="00AB5221" w:rsidP="00DF5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>Курган АВ, Кетово, КГСХА, Лесниково,</w:t>
            </w:r>
          </w:p>
          <w:p w:rsidR="00AB5221" w:rsidRPr="00765517" w:rsidRDefault="00AB5221" w:rsidP="00DF5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>д/о Лесники</w:t>
            </w:r>
          </w:p>
        </w:tc>
        <w:tc>
          <w:tcPr>
            <w:tcW w:w="1701" w:type="dxa"/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>25,5</w:t>
            </w:r>
          </w:p>
        </w:tc>
        <w:tc>
          <w:tcPr>
            <w:tcW w:w="1559" w:type="dxa"/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6.30 – 21.55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AB5221" w:rsidRDefault="00AB5221" w:rsidP="00AB5221">
            <w:pPr>
              <w:jc w:val="center"/>
            </w:pPr>
            <w:r w:rsidRPr="00930B2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</w:tr>
      <w:tr w:rsidR="00AB5221" w:rsidRPr="00765517" w:rsidTr="00F92A2C">
        <w:trPr>
          <w:trHeight w:val="20"/>
          <w:jc w:val="center"/>
        </w:trPr>
        <w:tc>
          <w:tcPr>
            <w:tcW w:w="869" w:type="dxa"/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253</w:t>
            </w:r>
          </w:p>
        </w:tc>
        <w:tc>
          <w:tcPr>
            <w:tcW w:w="2190" w:type="dxa"/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«Троицкая площадь-КСХА»</w:t>
            </w:r>
          </w:p>
        </w:tc>
        <w:tc>
          <w:tcPr>
            <w:tcW w:w="4628" w:type="dxa"/>
            <w:vAlign w:val="center"/>
          </w:tcPr>
          <w:p w:rsidR="00AB5221" w:rsidRPr="00765517" w:rsidRDefault="00AB5221" w:rsidP="00DF52E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>Троицкая площадь, п. Увал, Кетово, КГСХА</w:t>
            </w:r>
          </w:p>
        </w:tc>
        <w:tc>
          <w:tcPr>
            <w:tcW w:w="1701" w:type="dxa"/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>21</w:t>
            </w:r>
          </w:p>
        </w:tc>
        <w:tc>
          <w:tcPr>
            <w:tcW w:w="1559" w:type="dxa"/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6.00 – 21.54</w:t>
            </w:r>
          </w:p>
        </w:tc>
        <w:tc>
          <w:tcPr>
            <w:tcW w:w="1417" w:type="dxa"/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AB5221" w:rsidRPr="00765517" w:rsidRDefault="00AB5221" w:rsidP="00B448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79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2" w:type="dxa"/>
            <w:vAlign w:val="center"/>
          </w:tcPr>
          <w:p w:rsidR="00AB5221" w:rsidRDefault="00AB5221" w:rsidP="00AB5221">
            <w:pPr>
              <w:jc w:val="center"/>
            </w:pPr>
            <w:r w:rsidRPr="00930B2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</w:tr>
      <w:tr w:rsidR="00591E8F" w:rsidRPr="00765517" w:rsidTr="00591E8F">
        <w:trPr>
          <w:jc w:val="center"/>
        </w:trPr>
        <w:tc>
          <w:tcPr>
            <w:tcW w:w="869" w:type="dxa"/>
            <w:vAlign w:val="center"/>
          </w:tcPr>
          <w:p w:rsidR="00591E8F" w:rsidRPr="00765517" w:rsidRDefault="00591E8F" w:rsidP="00591E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104</w:t>
            </w:r>
          </w:p>
        </w:tc>
        <w:tc>
          <w:tcPr>
            <w:tcW w:w="2190" w:type="dxa"/>
            <w:vAlign w:val="center"/>
          </w:tcPr>
          <w:p w:rsidR="00591E8F" w:rsidRPr="00765517" w:rsidRDefault="00591E8F" w:rsidP="00591E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«Курган АВ –Новая Затобольная»</w:t>
            </w:r>
          </w:p>
        </w:tc>
        <w:tc>
          <w:tcPr>
            <w:tcW w:w="4628" w:type="dxa"/>
            <w:vAlign w:val="center"/>
          </w:tcPr>
          <w:p w:rsidR="00591E8F" w:rsidRPr="00765517" w:rsidRDefault="00591E8F" w:rsidP="00591E8F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>Курган АВ, Кетово, КГСХА, д/о Лесники, Бараба, Лаптева, Темляково, Новая Затобольная</w:t>
            </w:r>
          </w:p>
        </w:tc>
        <w:tc>
          <w:tcPr>
            <w:tcW w:w="1701" w:type="dxa"/>
            <w:vAlign w:val="center"/>
          </w:tcPr>
          <w:p w:rsidR="00591E8F" w:rsidRPr="00765517" w:rsidRDefault="00591E8F" w:rsidP="00591E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>55</w:t>
            </w:r>
          </w:p>
        </w:tc>
        <w:tc>
          <w:tcPr>
            <w:tcW w:w="1559" w:type="dxa"/>
            <w:vAlign w:val="center"/>
          </w:tcPr>
          <w:p w:rsidR="00591E8F" w:rsidRPr="00765517" w:rsidRDefault="00591E8F" w:rsidP="00591E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 xml:space="preserve">5.40 – </w:t>
            </w:r>
            <w:r>
              <w:rPr>
                <w:rFonts w:ascii="Times New Roman" w:hAnsi="Times New Roman" w:cs="Times New Roman"/>
              </w:rPr>
              <w:t>20.43</w:t>
            </w:r>
          </w:p>
        </w:tc>
        <w:tc>
          <w:tcPr>
            <w:tcW w:w="1417" w:type="dxa"/>
            <w:vAlign w:val="center"/>
          </w:tcPr>
          <w:p w:rsidR="00591E8F" w:rsidRPr="00765517" w:rsidRDefault="00591E8F" w:rsidP="00591E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91E8F" w:rsidRPr="00765517" w:rsidRDefault="00591E8F" w:rsidP="00591E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52" w:type="dxa"/>
            <w:vAlign w:val="center"/>
          </w:tcPr>
          <w:p w:rsidR="00591E8F" w:rsidRDefault="00591E8F" w:rsidP="00591E8F">
            <w:pPr>
              <w:jc w:val="center"/>
            </w:pPr>
            <w:r w:rsidRPr="002F35A9">
              <w:rPr>
                <w:rFonts w:ascii="Times New Roman" w:hAnsi="Times New Roman" w:cs="Times New Roman"/>
              </w:rPr>
              <w:t>М</w:t>
            </w:r>
            <w:r w:rsidRPr="002F35A9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4366F8" w:rsidRPr="00765517" w:rsidTr="004366F8">
        <w:trPr>
          <w:trHeight w:val="34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hd w:val="clear" w:color="auto" w:fill="FFFFFF"/>
              <w:suppressAutoHyphens/>
              <w:spacing w:line="240" w:lineRule="auto"/>
              <w:ind w:left="43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5517">
              <w:rPr>
                <w:rFonts w:ascii="Times New Roman" w:eastAsia="Times New Roman" w:hAnsi="Times New Roman" w:cs="Times New Roman"/>
                <w:b/>
                <w:color w:val="000000"/>
              </w:rPr>
              <w:t>205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F8" w:rsidRPr="00765517" w:rsidRDefault="004366F8" w:rsidP="004366F8">
            <w:pPr>
              <w:shd w:val="clear" w:color="auto" w:fill="FFFFFF"/>
              <w:suppressAutoHyphens/>
              <w:spacing w:line="240" w:lineRule="auto"/>
              <w:ind w:right="82"/>
              <w:rPr>
                <w:rFonts w:ascii="Times New Roman" w:eastAsia="Times New Roman" w:hAnsi="Times New Roman" w:cs="Times New Roman"/>
              </w:rPr>
            </w:pPr>
            <w:r w:rsidRPr="007655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 xml:space="preserve">«Курган АВ- с/х </w:t>
            </w:r>
            <w:r w:rsidRPr="007655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Кетовский»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F8" w:rsidRPr="00765517" w:rsidRDefault="004366F8" w:rsidP="004366F8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551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Курган АВ, Кетово, с/х Кетовский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5517">
              <w:rPr>
                <w:rFonts w:ascii="Times New Roman" w:eastAsia="Times New Roman" w:hAnsi="Times New Roman" w:cs="Times New Roman"/>
                <w:color w:val="000000"/>
              </w:rPr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5517">
              <w:rPr>
                <w:rFonts w:ascii="Times New Roman" w:eastAsia="Times New Roman" w:hAnsi="Times New Roman" w:cs="Times New Roman"/>
                <w:color w:val="000000"/>
              </w:rPr>
              <w:t>6.20-21.16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551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Default="004366F8" w:rsidP="004366F8">
            <w:pPr>
              <w:jc w:val="center"/>
            </w:pPr>
            <w:r w:rsidRPr="00192136">
              <w:rPr>
                <w:rFonts w:ascii="Times New Roman" w:hAnsi="Times New Roman" w:cs="Times New Roman"/>
              </w:rPr>
              <w:t>М</w:t>
            </w:r>
            <w:r w:rsidRPr="00192136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AA11CD" w:rsidRPr="00765517" w:rsidTr="004366F8">
        <w:trPr>
          <w:trHeight w:val="305"/>
          <w:jc w:val="center"/>
        </w:trPr>
        <w:tc>
          <w:tcPr>
            <w:tcW w:w="15484" w:type="dxa"/>
            <w:gridSpan w:val="8"/>
            <w:vAlign w:val="center"/>
          </w:tcPr>
          <w:p w:rsidR="00AA11CD" w:rsidRPr="00765517" w:rsidRDefault="00AA11CD" w:rsidP="00DF5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  <w:b/>
              </w:rPr>
              <w:t>ЛОТ №2</w:t>
            </w:r>
          </w:p>
        </w:tc>
      </w:tr>
      <w:tr w:rsidR="004366F8" w:rsidRPr="00765517" w:rsidTr="004366F8">
        <w:trPr>
          <w:trHeight w:val="55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114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«Курган АВ –п.Лесной»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>Курган АВ, пов. Лукино, пов.Колесниково, пов.Каширино, Св.Поляны, Марково, п.Лесной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>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6.20-16.32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Default="004366F8" w:rsidP="004366F8">
            <w:pPr>
              <w:jc w:val="center"/>
            </w:pPr>
            <w:r w:rsidRPr="00192136">
              <w:rPr>
                <w:rFonts w:ascii="Times New Roman" w:hAnsi="Times New Roman" w:cs="Times New Roman"/>
              </w:rPr>
              <w:t>М</w:t>
            </w:r>
            <w:r w:rsidRPr="00192136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4366F8" w:rsidRPr="00765517" w:rsidTr="004366F8">
        <w:trPr>
          <w:trHeight w:val="562"/>
          <w:jc w:val="center"/>
        </w:trPr>
        <w:tc>
          <w:tcPr>
            <w:tcW w:w="869" w:type="dxa"/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209</w:t>
            </w:r>
          </w:p>
        </w:tc>
        <w:tc>
          <w:tcPr>
            <w:tcW w:w="2190" w:type="dxa"/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«Курган АВ -Каширино»</w:t>
            </w:r>
          </w:p>
        </w:tc>
        <w:tc>
          <w:tcPr>
            <w:tcW w:w="4628" w:type="dxa"/>
            <w:vAlign w:val="center"/>
          </w:tcPr>
          <w:p w:rsidR="004366F8" w:rsidRPr="00765517" w:rsidRDefault="004366F8" w:rsidP="004366F8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>Курган АВ, Лукино, Колесниково, Каширино</w:t>
            </w:r>
          </w:p>
        </w:tc>
        <w:tc>
          <w:tcPr>
            <w:tcW w:w="1701" w:type="dxa"/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>34,7</w:t>
            </w:r>
          </w:p>
        </w:tc>
        <w:tc>
          <w:tcPr>
            <w:tcW w:w="1559" w:type="dxa"/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6.40 – 20.20</w:t>
            </w:r>
          </w:p>
        </w:tc>
        <w:tc>
          <w:tcPr>
            <w:tcW w:w="1417" w:type="dxa"/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68" w:type="dxa"/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</w:tcPr>
          <w:p w:rsidR="004366F8" w:rsidRDefault="004366F8" w:rsidP="004366F8">
            <w:pPr>
              <w:jc w:val="center"/>
            </w:pPr>
            <w:r w:rsidRPr="00997950">
              <w:rPr>
                <w:rFonts w:ascii="Times New Roman" w:hAnsi="Times New Roman" w:cs="Times New Roman"/>
              </w:rPr>
              <w:t>М</w:t>
            </w:r>
            <w:r w:rsidRPr="00997950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4366F8" w:rsidRPr="00765517" w:rsidTr="004366F8">
        <w:trPr>
          <w:trHeight w:val="112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210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«Курган АВ- Каширино» ч/з д.Патронная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>Курган АВ, Придорожный, Лукино, Патронная Колесниково, Нефтяников, Каширино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6.20 – 20.20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F8" w:rsidRDefault="004366F8" w:rsidP="004366F8">
            <w:pPr>
              <w:jc w:val="center"/>
            </w:pPr>
            <w:r w:rsidRPr="00997950">
              <w:rPr>
                <w:rFonts w:ascii="Times New Roman" w:hAnsi="Times New Roman" w:cs="Times New Roman"/>
              </w:rPr>
              <w:t>М</w:t>
            </w:r>
            <w:r w:rsidRPr="00997950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4366F8" w:rsidRPr="00765517" w:rsidTr="004366F8">
        <w:trPr>
          <w:trHeight w:val="85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211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«Курган АВ -Ровная»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>Курган АВ, Лукино, Колесниково, Каширино, Становая, Козлово, Ровная.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>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6.25 – 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F8" w:rsidRDefault="004366F8" w:rsidP="004366F8">
            <w:pPr>
              <w:jc w:val="center"/>
            </w:pPr>
            <w:r w:rsidRPr="00997950">
              <w:rPr>
                <w:rFonts w:ascii="Times New Roman" w:hAnsi="Times New Roman" w:cs="Times New Roman"/>
              </w:rPr>
              <w:t>М</w:t>
            </w:r>
            <w:r w:rsidRPr="00997950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4366F8" w:rsidRPr="00765517" w:rsidTr="004366F8">
        <w:trPr>
          <w:jc w:val="center"/>
        </w:trPr>
        <w:tc>
          <w:tcPr>
            <w:tcW w:w="15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  <w:b/>
              </w:rPr>
              <w:lastRenderedPageBreak/>
              <w:t>ЛОТ №2(продолжение)</w:t>
            </w:r>
          </w:p>
        </w:tc>
      </w:tr>
      <w:tr w:rsidR="00AB5221" w:rsidRPr="00765517" w:rsidTr="00F92A2C">
        <w:trPr>
          <w:trHeight w:val="20"/>
          <w:jc w:val="center"/>
        </w:trPr>
        <w:tc>
          <w:tcPr>
            <w:tcW w:w="869" w:type="dxa"/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215</w:t>
            </w:r>
          </w:p>
        </w:tc>
        <w:tc>
          <w:tcPr>
            <w:tcW w:w="2190" w:type="dxa"/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«Курган АВ – п.Светлые Поляны»</w:t>
            </w:r>
          </w:p>
        </w:tc>
        <w:tc>
          <w:tcPr>
            <w:tcW w:w="4628" w:type="dxa"/>
            <w:vAlign w:val="center"/>
          </w:tcPr>
          <w:p w:rsidR="00AB5221" w:rsidRPr="00765517" w:rsidRDefault="00AB5221" w:rsidP="00DF52E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>Курган АВ, Рынок, Колесниково, Нефтяников, Каширино, Светлые Поляны.</w:t>
            </w:r>
          </w:p>
        </w:tc>
        <w:tc>
          <w:tcPr>
            <w:tcW w:w="1701" w:type="dxa"/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>35,7</w:t>
            </w:r>
          </w:p>
        </w:tc>
        <w:tc>
          <w:tcPr>
            <w:tcW w:w="1559" w:type="dxa"/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5.35-20.02</w:t>
            </w:r>
          </w:p>
        </w:tc>
        <w:tc>
          <w:tcPr>
            <w:tcW w:w="1417" w:type="dxa"/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68" w:type="dxa"/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</w:tcPr>
          <w:p w:rsidR="00AB5221" w:rsidRDefault="00AB5221" w:rsidP="00AB5221">
            <w:pPr>
              <w:jc w:val="center"/>
            </w:pPr>
            <w:r w:rsidRPr="00997950">
              <w:rPr>
                <w:rFonts w:ascii="Times New Roman" w:hAnsi="Times New Roman" w:cs="Times New Roman"/>
              </w:rPr>
              <w:t>М</w:t>
            </w:r>
            <w:r w:rsidRPr="00997950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4366F8" w:rsidRPr="00765517" w:rsidTr="004366F8">
        <w:trPr>
          <w:jc w:val="center"/>
        </w:trPr>
        <w:tc>
          <w:tcPr>
            <w:tcW w:w="15484" w:type="dxa"/>
            <w:gridSpan w:val="8"/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  <w:b/>
              </w:rPr>
              <w:t>ЛОТ №3</w:t>
            </w:r>
          </w:p>
        </w:tc>
      </w:tr>
      <w:tr w:rsidR="004366F8" w:rsidRPr="00765517" w:rsidTr="004366F8">
        <w:trPr>
          <w:trHeight w:val="458"/>
          <w:jc w:val="center"/>
        </w:trPr>
        <w:tc>
          <w:tcPr>
            <w:tcW w:w="869" w:type="dxa"/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232</w:t>
            </w:r>
          </w:p>
        </w:tc>
        <w:tc>
          <w:tcPr>
            <w:tcW w:w="2190" w:type="dxa"/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«Курган АВ-д.Передергина»</w:t>
            </w:r>
          </w:p>
        </w:tc>
        <w:tc>
          <w:tcPr>
            <w:tcW w:w="4628" w:type="dxa"/>
            <w:vAlign w:val="center"/>
          </w:tcPr>
          <w:p w:rsidR="004366F8" w:rsidRPr="00765517" w:rsidRDefault="004366F8" w:rsidP="004366F8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>Курган АВ, Пригородный вокзал, ул. Некрасова, Большое.Чаусово, в т.ч. до д.Передергина ч/з Белый Яр</w:t>
            </w:r>
          </w:p>
        </w:tc>
        <w:tc>
          <w:tcPr>
            <w:tcW w:w="1701" w:type="dxa"/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>28</w:t>
            </w:r>
          </w:p>
        </w:tc>
        <w:tc>
          <w:tcPr>
            <w:tcW w:w="1559" w:type="dxa"/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6.15 – 20.50</w:t>
            </w:r>
          </w:p>
        </w:tc>
        <w:tc>
          <w:tcPr>
            <w:tcW w:w="1417" w:type="dxa"/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68" w:type="dxa"/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2" w:type="dxa"/>
            <w:vAlign w:val="center"/>
          </w:tcPr>
          <w:p w:rsidR="004366F8" w:rsidRDefault="004366F8" w:rsidP="004366F8">
            <w:pPr>
              <w:jc w:val="center"/>
            </w:pPr>
            <w:r w:rsidRPr="002F35A9">
              <w:rPr>
                <w:rFonts w:ascii="Times New Roman" w:hAnsi="Times New Roman" w:cs="Times New Roman"/>
              </w:rPr>
              <w:t>М</w:t>
            </w:r>
            <w:r w:rsidRPr="002F35A9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4366F8" w:rsidRPr="00765517" w:rsidTr="004366F8">
        <w:trPr>
          <w:trHeight w:val="106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266</w:t>
            </w:r>
          </w:p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«Курган АВ- Грачево (ч/з, Залесовский Колташево)»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>Курган АВ, Пригородный вокзал, к-р Мир, Сады Локомотив, поворот на Шкодинское, Сады Икар, поворот на Шепотково, пос.Залесовский, Колташево, Грачево.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>36</w:t>
            </w:r>
          </w:p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6.20 – 21.20</w:t>
            </w:r>
          </w:p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Default="004366F8" w:rsidP="004366F8">
            <w:pPr>
              <w:jc w:val="center"/>
            </w:pPr>
            <w:r w:rsidRPr="00192136">
              <w:rPr>
                <w:rFonts w:ascii="Times New Roman" w:hAnsi="Times New Roman" w:cs="Times New Roman"/>
              </w:rPr>
              <w:t>М</w:t>
            </w:r>
            <w:r w:rsidRPr="00192136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4366F8" w:rsidRPr="00765517" w:rsidTr="004366F8">
        <w:trPr>
          <w:trHeight w:val="10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267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«Курган АВ- Новое Лушниково»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>Курган АВ, Пригородный вокзал, Рынок, к-р Мир, Шкодинское, «Сады Солнечные Поляны», Костоусово, поворот на Галкино, Падеринское, Борки, Падеринское, Новое Лушниково.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5.45 – 21.23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Default="004366F8" w:rsidP="004366F8">
            <w:pPr>
              <w:jc w:val="center"/>
            </w:pPr>
            <w:r w:rsidRPr="00192136">
              <w:rPr>
                <w:rFonts w:ascii="Times New Roman" w:hAnsi="Times New Roman" w:cs="Times New Roman"/>
              </w:rPr>
              <w:t>М</w:t>
            </w:r>
            <w:r w:rsidRPr="00192136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4366F8" w:rsidRPr="00765517" w:rsidTr="004366F8">
        <w:trPr>
          <w:trHeight w:val="310"/>
          <w:jc w:val="center"/>
        </w:trPr>
        <w:tc>
          <w:tcPr>
            <w:tcW w:w="15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4366F8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17">
              <w:rPr>
                <w:rFonts w:ascii="Times New Roman" w:hAnsi="Times New Roman" w:cs="Times New Roman"/>
                <w:b/>
              </w:rPr>
              <w:t>ЛОТ №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67927" w:rsidRPr="00767927" w:rsidTr="004366F8">
        <w:trPr>
          <w:trHeight w:val="102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27" w:rsidRPr="00767927" w:rsidRDefault="00767927" w:rsidP="00DF5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7927">
              <w:rPr>
                <w:rFonts w:ascii="Times New Roman" w:hAnsi="Times New Roman" w:cs="Times New Roman"/>
                <w:b/>
                <w:color w:val="000000"/>
                <w:spacing w:val="-6"/>
              </w:rPr>
              <w:t>139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27" w:rsidRPr="00767927" w:rsidRDefault="00767927" w:rsidP="00767927">
            <w:pPr>
              <w:shd w:val="clear" w:color="auto" w:fill="FFFFFF"/>
              <w:suppressAutoHyphens/>
              <w:spacing w:line="302" w:lineRule="exact"/>
              <w:ind w:right="269"/>
              <w:jc w:val="center"/>
              <w:rPr>
                <w:rFonts w:ascii="Times New Roman" w:hAnsi="Times New Roman" w:cs="Times New Roman"/>
              </w:rPr>
            </w:pPr>
            <w:r w:rsidRPr="00767927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>«Курган АВ-</w:t>
            </w:r>
            <w:r w:rsidRPr="00767927"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  <w:t>Иковка» (в час пик до Кетово)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27" w:rsidRPr="00767927" w:rsidRDefault="00767927" w:rsidP="004366F8">
            <w:pPr>
              <w:shd w:val="clear" w:color="auto" w:fill="FFFFFF"/>
              <w:suppressAutoHyphens/>
              <w:spacing w:after="0" w:line="298" w:lineRule="exact"/>
              <w:ind w:left="23" w:right="34"/>
              <w:rPr>
                <w:rFonts w:ascii="Times New Roman" w:hAnsi="Times New Roman" w:cs="Times New Roman"/>
              </w:rPr>
            </w:pPr>
            <w:r w:rsidRPr="00767927">
              <w:rPr>
                <w:rFonts w:ascii="Times New Roman" w:hAnsi="Times New Roman" w:cs="Times New Roman"/>
                <w:color w:val="000000"/>
                <w:spacing w:val="-6"/>
              </w:rPr>
              <w:t>Курган АВ, ГИБДД, п.Чистое поле, Новый Просвет (заход), Администрация п.Ст.Просвет</w:t>
            </w:r>
            <w:r w:rsidRPr="00767927">
              <w:rPr>
                <w:rFonts w:ascii="Times New Roman" w:hAnsi="Times New Roman" w:cs="Times New Roman"/>
                <w:color w:val="000000"/>
                <w:spacing w:val="-8"/>
              </w:rPr>
              <w:t>, больница п.Ст.Просвет, поворот на с.Иковка, поворот на п.Зеленый, Иковка в/ч, Администрация с.Иков</w:t>
            </w:r>
            <w:r w:rsidRPr="00767927">
              <w:rPr>
                <w:rFonts w:ascii="Times New Roman" w:hAnsi="Times New Roman" w:cs="Times New Roman"/>
                <w:color w:val="000000"/>
                <w:spacing w:val="-6"/>
              </w:rPr>
              <w:t xml:space="preserve">ка, Иковка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27" w:rsidRPr="00767927" w:rsidRDefault="00767927" w:rsidP="00591E8F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7927" w:rsidRPr="00767927" w:rsidRDefault="00767927" w:rsidP="00591E8F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7927" w:rsidRPr="00767927" w:rsidRDefault="00767927" w:rsidP="00591E8F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67927">
              <w:rPr>
                <w:rFonts w:ascii="Times New Roman" w:hAnsi="Times New Roman" w:cs="Times New Roman"/>
                <w:color w:val="000000"/>
              </w:rPr>
              <w:t>46,4/59,8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27" w:rsidRPr="00767927" w:rsidRDefault="00767927" w:rsidP="00591E8F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7927" w:rsidRPr="00767927" w:rsidRDefault="00767927" w:rsidP="00591E8F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7927" w:rsidRPr="00767927" w:rsidRDefault="00767927" w:rsidP="00591E8F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67927">
              <w:rPr>
                <w:rFonts w:ascii="Times New Roman" w:hAnsi="Times New Roman" w:cs="Times New Roman"/>
                <w:color w:val="000000"/>
              </w:rPr>
              <w:t>5.45-18.00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27" w:rsidRPr="00767927" w:rsidRDefault="00767927" w:rsidP="00591E8F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767927" w:rsidRPr="00767927" w:rsidRDefault="00767927" w:rsidP="00591E8F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767927" w:rsidRPr="00767927" w:rsidRDefault="00767927" w:rsidP="00591E8F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67927">
              <w:rPr>
                <w:rFonts w:ascii="Times New Roman" w:hAnsi="Times New Roman" w:cs="Times New Roman"/>
                <w:color w:val="000000"/>
                <w:spacing w:val="-3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27" w:rsidRPr="00767927" w:rsidRDefault="00767927" w:rsidP="00591E8F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7927" w:rsidRPr="00767927" w:rsidRDefault="00767927" w:rsidP="00591E8F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7927" w:rsidRPr="00767927" w:rsidRDefault="00767927" w:rsidP="00591E8F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6792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27" w:rsidRPr="00767927" w:rsidRDefault="00767927" w:rsidP="00591E8F">
            <w:pPr>
              <w:jc w:val="center"/>
              <w:rPr>
                <w:rFonts w:ascii="Times New Roman" w:hAnsi="Times New Roman" w:cs="Times New Roman"/>
              </w:rPr>
            </w:pPr>
            <w:r w:rsidRPr="00767927">
              <w:rPr>
                <w:rFonts w:ascii="Times New Roman" w:hAnsi="Times New Roman" w:cs="Times New Roman"/>
                <w:color w:val="000000"/>
              </w:rPr>
              <w:t>М</w:t>
            </w:r>
            <w:r w:rsidRPr="00767927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</w:p>
        </w:tc>
      </w:tr>
      <w:tr w:rsidR="00AB5221" w:rsidRPr="00765517" w:rsidTr="00AB5221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254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«Курган АВ - Введенское»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21" w:rsidRPr="00765517" w:rsidRDefault="00AB5221" w:rsidP="0043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>Курган АВ, КАВЗ, 2-ой микрорайон, СМП, Пчелка, ДРСУ, Введенское, Профилакторий, Введенский санаторий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>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6.00 – 20.50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21" w:rsidRDefault="00AB5221" w:rsidP="00AB5221">
            <w:pPr>
              <w:jc w:val="center"/>
            </w:pPr>
            <w:r w:rsidRPr="002F35A9">
              <w:rPr>
                <w:rFonts w:ascii="Times New Roman" w:hAnsi="Times New Roman" w:cs="Times New Roman"/>
              </w:rPr>
              <w:t>М</w:t>
            </w:r>
            <w:r w:rsidRPr="002F35A9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620440" w:rsidRPr="00765517" w:rsidTr="00620440">
        <w:trPr>
          <w:jc w:val="center"/>
        </w:trPr>
        <w:tc>
          <w:tcPr>
            <w:tcW w:w="15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40" w:rsidRPr="002F35A9" w:rsidRDefault="00620440" w:rsidP="00AB5221">
            <w:pPr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  <w:b/>
              </w:rPr>
              <w:lastRenderedPageBreak/>
              <w:t>ЛОТ №</w:t>
            </w:r>
            <w:r>
              <w:rPr>
                <w:rFonts w:ascii="Times New Roman" w:hAnsi="Times New Roman" w:cs="Times New Roman"/>
                <w:b/>
              </w:rPr>
              <w:t>4 (продолжение)</w:t>
            </w:r>
          </w:p>
        </w:tc>
      </w:tr>
      <w:tr w:rsidR="00620440" w:rsidRPr="00765517" w:rsidTr="00AB5221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40" w:rsidRPr="00765517" w:rsidRDefault="00620440" w:rsidP="00DF5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>259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40" w:rsidRPr="00765517" w:rsidRDefault="00620440" w:rsidP="00DF5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>«Кропани – с.Введенское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40" w:rsidRPr="00765517" w:rsidRDefault="00620440" w:rsidP="0043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Кропани, Н.Сидоровка, п.Введенское, Логоушка, Сычево, с.Введенское.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40" w:rsidRPr="00765517" w:rsidRDefault="00620440" w:rsidP="00DF52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40" w:rsidRPr="00765517" w:rsidRDefault="00620440" w:rsidP="00DF5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40" w:rsidRPr="00765517" w:rsidRDefault="00620440" w:rsidP="006204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40" w:rsidRPr="00765517" w:rsidRDefault="00620440" w:rsidP="00DF5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40" w:rsidRPr="00620440" w:rsidRDefault="00620440" w:rsidP="00AB5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4366F8" w:rsidRPr="00765517" w:rsidTr="004366F8">
        <w:trPr>
          <w:trHeight w:val="310"/>
          <w:jc w:val="center"/>
        </w:trPr>
        <w:tc>
          <w:tcPr>
            <w:tcW w:w="15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4366F8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17">
              <w:rPr>
                <w:rFonts w:ascii="Times New Roman" w:hAnsi="Times New Roman" w:cs="Times New Roman"/>
                <w:b/>
              </w:rPr>
              <w:t>ЛОТ №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366F8" w:rsidRPr="00765517" w:rsidTr="004366F8">
        <w:trPr>
          <w:trHeight w:val="93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133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«Курган АВ- Большое Раково»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>Курган АВ, больница Красного Креста, Синтез, Сады, сады Бодрость, Новокомогоровка, сады Сладкий Лог, Шмаково, Галаево, Большое Раково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 xml:space="preserve">56,6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6.15 – 19.25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AB5221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4366F8" w:rsidRPr="00765517" w:rsidTr="004366F8">
        <w:trPr>
          <w:trHeight w:val="5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257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«Курган АВ- Новая Сидоровка»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>Курган АВ, больница Красного Креста, Синтез, Кропани, Новая Сидоровка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 xml:space="preserve">39,5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6.20 – 21.45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4366F8" w:rsidRPr="00765517" w:rsidTr="004366F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260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«Курган АВ- Утятское (ч/з Менщиково,)»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>Курган АВ, больница Красного Креста, Синтез, Садовое, Менщиково, Утятский санаторий поворот, Утятское.</w:t>
            </w:r>
          </w:p>
          <w:p w:rsidR="004366F8" w:rsidRPr="00765517" w:rsidRDefault="004366F8" w:rsidP="004366F8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4366F8" w:rsidRPr="00765517" w:rsidRDefault="004366F8" w:rsidP="004366F8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>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6.30 – 20.23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Pr="00765517" w:rsidRDefault="004366F8" w:rsidP="004366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F8" w:rsidRDefault="004366F8" w:rsidP="004366F8">
            <w:pPr>
              <w:jc w:val="center"/>
            </w:pPr>
            <w:r w:rsidRPr="002F35A9">
              <w:rPr>
                <w:rFonts w:ascii="Times New Roman" w:hAnsi="Times New Roman" w:cs="Times New Roman"/>
              </w:rPr>
              <w:t>М</w:t>
            </w:r>
            <w:r w:rsidRPr="002F35A9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AB5221" w:rsidRPr="00765517" w:rsidTr="00AB5221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264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«Курган АВ- Пименовка»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21" w:rsidRPr="00765517" w:rsidRDefault="00AB5221" w:rsidP="00DF52E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>Курган АВ,  больница Красного Креста, Синтез, Сады, оз. Бездонное, Романовка (заход), Сады Бодрость, Новокомогоровка, Сады Сладкий Лог, Чесноки,  Пименовка.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 xml:space="preserve">56,0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6.05 – 19.25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21" w:rsidRDefault="00AB5221" w:rsidP="00AB5221">
            <w:pPr>
              <w:jc w:val="center"/>
            </w:pPr>
            <w:r w:rsidRPr="002F35A9">
              <w:rPr>
                <w:rFonts w:ascii="Times New Roman" w:hAnsi="Times New Roman" w:cs="Times New Roman"/>
              </w:rPr>
              <w:t>М</w:t>
            </w:r>
            <w:r w:rsidRPr="002F35A9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AB5221" w:rsidRPr="00765517" w:rsidTr="00AB5221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>261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«Курган АВ- Шмаково (ч/з Менщиково, Галишово)»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21" w:rsidRPr="00765517" w:rsidRDefault="00AB5221" w:rsidP="00DF52E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>Курган АВ,  больница Красного Креста, Синтез, Садовое, Менщиково, Галишово, Шмаково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65517">
              <w:rPr>
                <w:rFonts w:ascii="Times New Roman" w:hAnsi="Times New Roman" w:cs="Times New Roman"/>
                <w:color w:val="000000"/>
                <w:spacing w:val="-6"/>
              </w:rPr>
              <w:t>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6.30 – 20.23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21" w:rsidRPr="00765517" w:rsidRDefault="00AB5221" w:rsidP="00DF5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21" w:rsidRDefault="00AB5221" w:rsidP="00AB5221">
            <w:pPr>
              <w:jc w:val="center"/>
            </w:pPr>
            <w:r w:rsidRPr="002F35A9">
              <w:rPr>
                <w:rFonts w:ascii="Times New Roman" w:hAnsi="Times New Roman" w:cs="Times New Roman"/>
              </w:rPr>
              <w:t>М</w:t>
            </w:r>
            <w:r w:rsidRPr="002F35A9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</w:tbl>
    <w:p w:rsidR="00AA11CD" w:rsidRPr="00765517" w:rsidRDefault="00AA11CD" w:rsidP="00AA11CD">
      <w:pPr>
        <w:jc w:val="both"/>
        <w:rPr>
          <w:rFonts w:ascii="Times New Roman" w:hAnsi="Times New Roman" w:cs="Times New Roman"/>
        </w:rPr>
        <w:sectPr w:rsidR="00AA11CD" w:rsidRPr="00765517" w:rsidSect="00AA11CD">
          <w:pgSz w:w="16838" w:h="11906" w:orient="landscape"/>
          <w:pgMar w:top="1077" w:right="1134" w:bottom="567" w:left="1134" w:header="709" w:footer="709" w:gutter="0"/>
          <w:cols w:space="708"/>
          <w:titlePg/>
          <w:docGrid w:linePitch="360"/>
        </w:sectPr>
      </w:pPr>
    </w:p>
    <w:p w:rsidR="00AA11CD" w:rsidRPr="00765517" w:rsidRDefault="00AA11CD" w:rsidP="00236A0E">
      <w:pPr>
        <w:pStyle w:val="2"/>
      </w:pPr>
      <w:bookmarkStart w:id="2" w:name="_Приложение_№_2"/>
      <w:bookmarkEnd w:id="2"/>
      <w:r w:rsidRPr="00765517">
        <w:lastRenderedPageBreak/>
        <w:t>Приложение № 2</w:t>
      </w:r>
    </w:p>
    <w:p w:rsidR="00003777" w:rsidRPr="00765517" w:rsidRDefault="00003777" w:rsidP="00236A0E">
      <w:pPr>
        <w:pStyle w:val="2"/>
      </w:pPr>
      <w:r w:rsidRPr="00765517">
        <w:t>к информационной карте Конкурса</w:t>
      </w:r>
    </w:p>
    <w:p w:rsidR="00AA11CD" w:rsidRPr="00765517" w:rsidRDefault="00AA11CD" w:rsidP="00003777">
      <w:pPr>
        <w:shd w:val="clear" w:color="auto" w:fill="FFFFFF"/>
        <w:spacing w:after="0"/>
        <w:jc w:val="center"/>
        <w:rPr>
          <w:b/>
        </w:rPr>
      </w:pPr>
    </w:p>
    <w:p w:rsidR="00AA11CD" w:rsidRPr="00765517" w:rsidRDefault="00AA11CD" w:rsidP="00AA11C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65517">
        <w:rPr>
          <w:rFonts w:ascii="Times New Roman" w:hAnsi="Times New Roman" w:cs="Times New Roman"/>
          <w:b/>
          <w:caps/>
          <w:sz w:val="28"/>
          <w:szCs w:val="28"/>
        </w:rPr>
        <w:t xml:space="preserve">Оценочная таблица </w:t>
      </w:r>
    </w:p>
    <w:p w:rsidR="00AA11CD" w:rsidRPr="00765517" w:rsidRDefault="00AA11CD" w:rsidP="00AA11C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3"/>
        <w:gridCol w:w="1835"/>
        <w:gridCol w:w="1559"/>
        <w:gridCol w:w="2035"/>
      </w:tblGrid>
      <w:tr w:rsidR="00AA11CD" w:rsidRPr="00765517" w:rsidTr="004677D7">
        <w:trPr>
          <w:trHeight w:val="20"/>
        </w:trPr>
        <w:tc>
          <w:tcPr>
            <w:tcW w:w="4823" w:type="dxa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3394" w:type="dxa"/>
            <w:gridSpan w:val="2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035" w:type="dxa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бонусных баллов, расчет количества баллов</w:t>
            </w:r>
          </w:p>
        </w:tc>
      </w:tr>
      <w:tr w:rsidR="00AA11CD" w:rsidRPr="00765517" w:rsidTr="004677D7">
        <w:trPr>
          <w:trHeight w:val="282"/>
          <w:tblHeader/>
        </w:trPr>
        <w:tc>
          <w:tcPr>
            <w:tcW w:w="4823" w:type="dxa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94" w:type="dxa"/>
            <w:gridSpan w:val="2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35" w:type="dxa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A11CD" w:rsidRPr="00765517" w:rsidTr="003F4823">
        <w:trPr>
          <w:trHeight w:val="20"/>
        </w:trPr>
        <w:tc>
          <w:tcPr>
            <w:tcW w:w="10252" w:type="dxa"/>
            <w:gridSpan w:val="4"/>
            <w:vAlign w:val="center"/>
          </w:tcPr>
          <w:p w:rsidR="00AA11CD" w:rsidRPr="00765517" w:rsidRDefault="00AA11CD" w:rsidP="004677D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Соблюдение </w:t>
            </w:r>
            <w:r w:rsidRPr="00765517">
              <w:rPr>
                <w:rStyle w:val="FontStyle33"/>
                <w:b/>
                <w:bCs/>
                <w:sz w:val="28"/>
                <w:szCs w:val="28"/>
              </w:rPr>
              <w:t xml:space="preserve">Участником Конкурса </w:t>
            </w:r>
            <w:r w:rsidRPr="00765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условий лицензирования за последние 3 года</w:t>
            </w:r>
          </w:p>
        </w:tc>
      </w:tr>
      <w:tr w:rsidR="00AA11CD" w:rsidRPr="00765517" w:rsidTr="004677D7">
        <w:trPr>
          <w:trHeight w:val="20"/>
        </w:trPr>
        <w:tc>
          <w:tcPr>
            <w:tcW w:w="4823" w:type="dxa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1.1. Отсутствие нарушений</w:t>
            </w:r>
          </w:p>
        </w:tc>
        <w:tc>
          <w:tcPr>
            <w:tcW w:w="3394" w:type="dxa"/>
            <w:gridSpan w:val="2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11CD" w:rsidRPr="00765517" w:rsidTr="004677D7">
        <w:trPr>
          <w:trHeight w:val="20"/>
        </w:trPr>
        <w:tc>
          <w:tcPr>
            <w:tcW w:w="4823" w:type="dxa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1.2. Приостановление лицензии</w:t>
            </w:r>
          </w:p>
        </w:tc>
        <w:tc>
          <w:tcPr>
            <w:tcW w:w="3394" w:type="dxa"/>
            <w:gridSpan w:val="2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п.1.1.- 50</w:t>
            </w:r>
          </w:p>
        </w:tc>
      </w:tr>
      <w:tr w:rsidR="00AA11CD" w:rsidRPr="00765517" w:rsidTr="004677D7">
        <w:trPr>
          <w:trHeight w:val="20"/>
        </w:trPr>
        <w:tc>
          <w:tcPr>
            <w:tcW w:w="4823" w:type="dxa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 xml:space="preserve">1.3. Виды выявленных нарушений </w:t>
            </w:r>
          </w:p>
        </w:tc>
        <w:tc>
          <w:tcPr>
            <w:tcW w:w="3394" w:type="dxa"/>
            <w:gridSpan w:val="2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нарушения по видам</w:t>
            </w:r>
          </w:p>
        </w:tc>
        <w:tc>
          <w:tcPr>
            <w:tcW w:w="2035" w:type="dxa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100-∑п.п.1.3.1) – 1.3.3)</w:t>
            </w:r>
          </w:p>
        </w:tc>
      </w:tr>
      <w:tr w:rsidR="00AA11CD" w:rsidRPr="00765517" w:rsidTr="004677D7">
        <w:trPr>
          <w:trHeight w:val="20"/>
        </w:trPr>
        <w:tc>
          <w:tcPr>
            <w:tcW w:w="4823" w:type="dxa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 xml:space="preserve">1) по системе профессиональной надежности водительского состава </w:t>
            </w:r>
          </w:p>
        </w:tc>
        <w:tc>
          <w:tcPr>
            <w:tcW w:w="3394" w:type="dxa"/>
            <w:gridSpan w:val="2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</w:tr>
      <w:tr w:rsidR="00AA11CD" w:rsidRPr="00765517" w:rsidTr="004677D7">
        <w:trPr>
          <w:trHeight w:val="20"/>
        </w:trPr>
        <w:tc>
          <w:tcPr>
            <w:tcW w:w="4823" w:type="dxa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2) по организации перевозочного процесса, соответствующего требованиям безопасности</w:t>
            </w:r>
          </w:p>
        </w:tc>
        <w:tc>
          <w:tcPr>
            <w:tcW w:w="3394" w:type="dxa"/>
            <w:gridSpan w:val="2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</w:tr>
      <w:tr w:rsidR="00AA11CD" w:rsidRPr="00765517" w:rsidTr="004677D7">
        <w:trPr>
          <w:trHeight w:val="20"/>
        </w:trPr>
        <w:tc>
          <w:tcPr>
            <w:tcW w:w="4823" w:type="dxa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3) по поддержанию исправного технического состояния транспортных средств</w:t>
            </w:r>
          </w:p>
        </w:tc>
        <w:tc>
          <w:tcPr>
            <w:tcW w:w="3394" w:type="dxa"/>
            <w:gridSpan w:val="2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</w:tr>
      <w:tr w:rsidR="00AA11CD" w:rsidRPr="00765517" w:rsidTr="003F4823">
        <w:trPr>
          <w:trHeight w:val="20"/>
        </w:trPr>
        <w:tc>
          <w:tcPr>
            <w:tcW w:w="10252" w:type="dxa"/>
            <w:gridSpan w:val="4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нарушений – 100 баллов; </w:t>
            </w:r>
          </w:p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В случае приостановления лицензии «минус» 50 баллов от 100. (100-50=50 баллов);</w:t>
            </w:r>
          </w:p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При наличии нарушений условий лицензирования баллы подсчитываются путем вычитания по 10 баллов за каждый из 3-х видов нарушений, не зависимо от их количества. Каждый вид нарушения «минус» 10 баллов от 100;</w:t>
            </w:r>
          </w:p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Если один вид нарушений и приостановление лицензии то  -  100-10-50=40 баллов</w:t>
            </w:r>
          </w:p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Если два вида нарушений и приостановление лицензии то  -  100-20-50=30 баллов</w:t>
            </w:r>
          </w:p>
          <w:p w:rsidR="00AA11CD" w:rsidRPr="00765517" w:rsidRDefault="00AA11CD" w:rsidP="004677D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Если три вида нарушений и приостановление лицензии то  -  100-30-50=20 баллов</w:t>
            </w:r>
          </w:p>
        </w:tc>
      </w:tr>
      <w:tr w:rsidR="00AA11CD" w:rsidRPr="00765517" w:rsidTr="00FC2EB8">
        <w:trPr>
          <w:trHeight w:val="629"/>
        </w:trPr>
        <w:tc>
          <w:tcPr>
            <w:tcW w:w="10252" w:type="dxa"/>
            <w:gridSpan w:val="4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Соблюдение правил дорожного движения (далее - ПДД) </w:t>
            </w:r>
            <w:r w:rsidRPr="00765517">
              <w:rPr>
                <w:rStyle w:val="FontStyle33"/>
                <w:b/>
                <w:bCs/>
                <w:sz w:val="28"/>
                <w:szCs w:val="28"/>
              </w:rPr>
              <w:t>Участником Конкурса</w:t>
            </w:r>
            <w:r w:rsidR="00CC5852">
              <w:rPr>
                <w:rStyle w:val="FontStyle33"/>
                <w:b/>
                <w:bCs/>
                <w:sz w:val="28"/>
                <w:szCs w:val="28"/>
              </w:rPr>
              <w:t xml:space="preserve"> </w:t>
            </w:r>
            <w:r w:rsidRPr="00765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последние 12 месяцев на день объявления о проведении конкурса</w:t>
            </w:r>
          </w:p>
        </w:tc>
      </w:tr>
      <w:tr w:rsidR="00AA11CD" w:rsidRPr="00765517" w:rsidTr="00FC2EB8">
        <w:trPr>
          <w:trHeight w:val="836"/>
        </w:trPr>
        <w:tc>
          <w:tcPr>
            <w:tcW w:w="6658" w:type="dxa"/>
            <w:gridSpan w:val="2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2.1. Отсутствие нарушений ПДД</w:t>
            </w:r>
          </w:p>
        </w:tc>
        <w:tc>
          <w:tcPr>
            <w:tcW w:w="1559" w:type="dxa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кол-во случаев/ кол-во ТС</w:t>
            </w:r>
            <w:r w:rsidRPr="007655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035" w:type="dxa"/>
            <w:vAlign w:val="center"/>
          </w:tcPr>
          <w:p w:rsidR="00AA11CD" w:rsidRPr="00765517" w:rsidRDefault="00AA11CD" w:rsidP="00423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Менее 1 случая 100 баллов</w:t>
            </w:r>
          </w:p>
        </w:tc>
      </w:tr>
      <w:tr w:rsidR="00AA11CD" w:rsidRPr="00765517" w:rsidTr="00FC2EB8">
        <w:trPr>
          <w:trHeight w:val="142"/>
        </w:trPr>
        <w:tc>
          <w:tcPr>
            <w:tcW w:w="6658" w:type="dxa"/>
            <w:gridSpan w:val="2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 xml:space="preserve">2.2. Наличие нарушений ПДД </w:t>
            </w:r>
          </w:p>
        </w:tc>
        <w:tc>
          <w:tcPr>
            <w:tcW w:w="1559" w:type="dxa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100-</w:t>
            </w:r>
            <w:r w:rsidRPr="00765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4677D7" w:rsidRPr="00765517" w:rsidTr="004677D7">
        <w:trPr>
          <w:trHeight w:val="20"/>
        </w:trPr>
        <w:tc>
          <w:tcPr>
            <w:tcW w:w="6658" w:type="dxa"/>
            <w:gridSpan w:val="2"/>
          </w:tcPr>
          <w:p w:rsidR="004677D7" w:rsidRPr="00765517" w:rsidRDefault="004677D7" w:rsidP="0046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1) от 1 до 2 случаев включительно на ТС</w:t>
            </w:r>
          </w:p>
        </w:tc>
        <w:tc>
          <w:tcPr>
            <w:tcW w:w="1559" w:type="dxa"/>
            <w:vAlign w:val="center"/>
          </w:tcPr>
          <w:p w:rsidR="004677D7" w:rsidRPr="00765517" w:rsidRDefault="004677D7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2035" w:type="dxa"/>
            <w:vAlign w:val="center"/>
          </w:tcPr>
          <w:p w:rsidR="004677D7" w:rsidRPr="00765517" w:rsidRDefault="004677D7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=10</w:t>
            </w:r>
          </w:p>
        </w:tc>
      </w:tr>
      <w:tr w:rsidR="004677D7" w:rsidRPr="00765517" w:rsidTr="004677D7">
        <w:trPr>
          <w:trHeight w:val="20"/>
        </w:trPr>
        <w:tc>
          <w:tcPr>
            <w:tcW w:w="6658" w:type="dxa"/>
            <w:gridSpan w:val="2"/>
          </w:tcPr>
          <w:p w:rsidR="004677D7" w:rsidRPr="00765517" w:rsidRDefault="004677D7" w:rsidP="0046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более 2 до 3 случаев включительно на ТС</w:t>
            </w:r>
          </w:p>
        </w:tc>
        <w:tc>
          <w:tcPr>
            <w:tcW w:w="1559" w:type="dxa"/>
            <w:vAlign w:val="center"/>
          </w:tcPr>
          <w:p w:rsidR="004677D7" w:rsidRPr="00765517" w:rsidRDefault="004677D7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2035" w:type="dxa"/>
            <w:vAlign w:val="center"/>
          </w:tcPr>
          <w:p w:rsidR="004677D7" w:rsidRPr="00765517" w:rsidRDefault="004677D7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=30</w:t>
            </w:r>
          </w:p>
        </w:tc>
      </w:tr>
      <w:tr w:rsidR="004677D7" w:rsidRPr="00765517" w:rsidTr="004677D7">
        <w:trPr>
          <w:trHeight w:val="20"/>
        </w:trPr>
        <w:tc>
          <w:tcPr>
            <w:tcW w:w="6658" w:type="dxa"/>
            <w:gridSpan w:val="2"/>
          </w:tcPr>
          <w:p w:rsidR="004677D7" w:rsidRPr="00765517" w:rsidRDefault="004677D7" w:rsidP="0046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3) более 3 до 4 случаев включительно на ТС</w:t>
            </w:r>
          </w:p>
        </w:tc>
        <w:tc>
          <w:tcPr>
            <w:tcW w:w="1559" w:type="dxa"/>
            <w:vAlign w:val="center"/>
          </w:tcPr>
          <w:p w:rsidR="004677D7" w:rsidRPr="00765517" w:rsidRDefault="004677D7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2035" w:type="dxa"/>
            <w:vAlign w:val="center"/>
          </w:tcPr>
          <w:p w:rsidR="004677D7" w:rsidRPr="00765517" w:rsidRDefault="004677D7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=60</w:t>
            </w:r>
          </w:p>
        </w:tc>
      </w:tr>
      <w:tr w:rsidR="004677D7" w:rsidRPr="00765517" w:rsidTr="004677D7">
        <w:trPr>
          <w:trHeight w:val="20"/>
        </w:trPr>
        <w:tc>
          <w:tcPr>
            <w:tcW w:w="6658" w:type="dxa"/>
            <w:gridSpan w:val="2"/>
          </w:tcPr>
          <w:p w:rsidR="004677D7" w:rsidRPr="00765517" w:rsidRDefault="004677D7" w:rsidP="0046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4) более 4 случаев на ТС</w:t>
            </w:r>
          </w:p>
        </w:tc>
        <w:tc>
          <w:tcPr>
            <w:tcW w:w="1559" w:type="dxa"/>
            <w:vAlign w:val="center"/>
          </w:tcPr>
          <w:p w:rsidR="004677D7" w:rsidRPr="00765517" w:rsidRDefault="004677D7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2035" w:type="dxa"/>
            <w:vAlign w:val="center"/>
          </w:tcPr>
          <w:p w:rsidR="004677D7" w:rsidRPr="00765517" w:rsidRDefault="004677D7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=100</w:t>
            </w:r>
          </w:p>
        </w:tc>
      </w:tr>
      <w:tr w:rsidR="00AA11CD" w:rsidRPr="00765517" w:rsidTr="00FC2EB8">
        <w:trPr>
          <w:trHeight w:val="3041"/>
        </w:trPr>
        <w:tc>
          <w:tcPr>
            <w:tcW w:w="10252" w:type="dxa"/>
            <w:gridSpan w:val="4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– 100 баллов;</w:t>
            </w:r>
          </w:p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При наличии нарушений ПДД расчет баллов производится по формуле (100-</w:t>
            </w:r>
            <w:r w:rsidRPr="00765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765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 xml:space="preserve"> –общее количество нарушений ПДД  Участника Конкурса по данным ГИБДД, «деленное» на общее количество ТС Участника Конкурса. Если полученное значение до 1 включительно, то </w:t>
            </w:r>
            <w:r w:rsidRPr="00765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подсчет производится  100-0=100 баллов</w:t>
            </w:r>
          </w:p>
          <w:p w:rsidR="004677D7" w:rsidRPr="00765517" w:rsidRDefault="004677D7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 xml:space="preserve">Если от 1 до 2 случаев включительно, то n=10 значит, 100-10 = 90 баллов; </w:t>
            </w:r>
          </w:p>
          <w:p w:rsidR="004677D7" w:rsidRPr="00765517" w:rsidRDefault="00893945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более</w:t>
            </w:r>
            <w:r w:rsidR="004677D7" w:rsidRPr="00765517">
              <w:rPr>
                <w:rFonts w:ascii="Times New Roman" w:hAnsi="Times New Roman" w:cs="Times New Roman"/>
                <w:sz w:val="28"/>
                <w:szCs w:val="28"/>
              </w:rPr>
              <w:t xml:space="preserve"> 2 до 3 случаев включительно, то n=30 значит, 100-30 = 70 баллов;</w:t>
            </w:r>
          </w:p>
          <w:p w:rsidR="004677D7" w:rsidRPr="00765517" w:rsidRDefault="00893945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более</w:t>
            </w:r>
            <w:r w:rsidR="004677D7" w:rsidRPr="00765517">
              <w:rPr>
                <w:rFonts w:ascii="Times New Roman" w:hAnsi="Times New Roman" w:cs="Times New Roman"/>
                <w:sz w:val="28"/>
                <w:szCs w:val="28"/>
              </w:rPr>
              <w:t xml:space="preserve"> 3 до 4 случаев включительно, то n=60 значит, 100-60 = 40 баллов;</w:t>
            </w:r>
          </w:p>
          <w:p w:rsidR="00AA11CD" w:rsidRPr="00765517" w:rsidRDefault="004677D7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Если более 4 случаев, то n=100 значит, 100-100 = 0 баллов.</w:t>
            </w:r>
          </w:p>
        </w:tc>
      </w:tr>
      <w:tr w:rsidR="00AA11CD" w:rsidRPr="00765517" w:rsidTr="003F4823">
        <w:trPr>
          <w:trHeight w:val="20"/>
        </w:trPr>
        <w:tc>
          <w:tcPr>
            <w:tcW w:w="10252" w:type="dxa"/>
            <w:gridSpan w:val="4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Дорожно-транспортные происшествия (далее - ДТП), совершенные по вине </w:t>
            </w:r>
            <w:r w:rsidRPr="00765517">
              <w:rPr>
                <w:rStyle w:val="FontStyle33"/>
                <w:b/>
                <w:bCs/>
                <w:sz w:val="28"/>
                <w:szCs w:val="28"/>
              </w:rPr>
              <w:t>Участника Конкурса</w:t>
            </w:r>
            <w:r w:rsidR="00C0743F">
              <w:rPr>
                <w:rStyle w:val="FontStyle33"/>
                <w:b/>
                <w:bCs/>
                <w:sz w:val="28"/>
                <w:szCs w:val="28"/>
              </w:rPr>
              <w:t xml:space="preserve"> </w:t>
            </w:r>
            <w:r w:rsidRPr="00765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последние 12 месяцев на день объявления о проведении конкурса</w:t>
            </w:r>
          </w:p>
        </w:tc>
      </w:tr>
      <w:tr w:rsidR="00AA11CD" w:rsidRPr="00765517" w:rsidTr="004677D7">
        <w:trPr>
          <w:trHeight w:val="20"/>
        </w:trPr>
        <w:tc>
          <w:tcPr>
            <w:tcW w:w="4823" w:type="dxa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 xml:space="preserve">3.1. Отсутствие ДТП </w:t>
            </w:r>
          </w:p>
        </w:tc>
        <w:tc>
          <w:tcPr>
            <w:tcW w:w="3394" w:type="dxa"/>
            <w:gridSpan w:val="2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кол-во случаев/</w:t>
            </w:r>
          </w:p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  <w:r w:rsidRPr="007655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 xml:space="preserve"> х 100</w:t>
            </w:r>
          </w:p>
        </w:tc>
        <w:tc>
          <w:tcPr>
            <w:tcW w:w="2035" w:type="dxa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AA11CD" w:rsidRPr="00765517" w:rsidTr="004677D7">
        <w:trPr>
          <w:trHeight w:val="20"/>
        </w:trPr>
        <w:tc>
          <w:tcPr>
            <w:tcW w:w="4823" w:type="dxa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3.2. Наличие ДТП</w:t>
            </w:r>
          </w:p>
        </w:tc>
        <w:tc>
          <w:tcPr>
            <w:tcW w:w="3394" w:type="dxa"/>
            <w:gridSpan w:val="2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AA11CD" w:rsidRPr="00765517" w:rsidRDefault="00AA11CD" w:rsidP="004677D7">
            <w:pPr>
              <w:tabs>
                <w:tab w:val="center" w:pos="7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100-5х</w:t>
            </w:r>
            <w:r w:rsidRPr="00765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AA11CD" w:rsidRPr="00765517" w:rsidTr="004677D7">
        <w:trPr>
          <w:trHeight w:val="20"/>
        </w:trPr>
        <w:tc>
          <w:tcPr>
            <w:tcW w:w="4823" w:type="dxa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3.3. Наличие учетных ДТП (с пострадавшими)</w:t>
            </w:r>
          </w:p>
        </w:tc>
        <w:tc>
          <w:tcPr>
            <w:tcW w:w="3394" w:type="dxa"/>
            <w:gridSpan w:val="2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100-10xk</w:t>
            </w:r>
          </w:p>
        </w:tc>
      </w:tr>
      <w:tr w:rsidR="00AA11CD" w:rsidRPr="00765517" w:rsidTr="003F4823">
        <w:trPr>
          <w:trHeight w:val="20"/>
        </w:trPr>
        <w:tc>
          <w:tcPr>
            <w:tcW w:w="10252" w:type="dxa"/>
            <w:gridSpan w:val="4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</w:pPr>
            <w:r w:rsidRPr="007655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 и 10 - коэффициенты значимости показателей</w:t>
            </w:r>
          </w:p>
        </w:tc>
      </w:tr>
      <w:tr w:rsidR="00AA11CD" w:rsidRPr="00765517" w:rsidTr="003F4823">
        <w:trPr>
          <w:trHeight w:val="20"/>
        </w:trPr>
        <w:tc>
          <w:tcPr>
            <w:tcW w:w="10252" w:type="dxa"/>
            <w:gridSpan w:val="4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K</w:t>
            </w:r>
            <w:r w:rsidRPr="007655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= случаи ДТП/ ТС  </w:t>
            </w: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7655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100  </w:t>
            </w:r>
          </w:p>
        </w:tc>
      </w:tr>
      <w:tr w:rsidR="00AA11CD" w:rsidRPr="00765517" w:rsidTr="003F4823">
        <w:trPr>
          <w:trHeight w:val="20"/>
        </w:trPr>
        <w:tc>
          <w:tcPr>
            <w:tcW w:w="10252" w:type="dxa"/>
            <w:gridSpan w:val="4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Отсутствие ДТП – 100 баллов;</w:t>
            </w:r>
          </w:p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ДТП (без пострадавших),  расчет баллов производится по формуле: 100 – (5 х </w:t>
            </w:r>
            <w:r w:rsidRPr="007655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</w:t>
            </w:r>
            <w:r w:rsidRPr="00765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 xml:space="preserve"> где, коэффициент  </w:t>
            </w:r>
            <w:r w:rsidRPr="00765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– </w:t>
            </w: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="00CC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количество случаев ДТП Участника Конкурса «деленное»  на общее количество всех ТС Участника Конкурса и «умножается» на 100 (</w:t>
            </w:r>
            <w:r w:rsidRPr="00765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= </w:t>
            </w: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случаи ДТП/ ТС х 100), 5 -  это коэффициент значимости ДТП</w:t>
            </w:r>
          </w:p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ДТП (с пострадавшими),  расчет баллов производится по формуле: 100 – (10 х </w:t>
            </w:r>
            <w:r w:rsidRPr="007655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</w:t>
            </w:r>
            <w:r w:rsidRPr="00765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 xml:space="preserve"> где, коэффициент  </w:t>
            </w:r>
            <w:r w:rsidRPr="00765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количество случаев ДТП «деленное»  на количество всех ТС Участника Конкурса и «умножается» на 100 (</w:t>
            </w:r>
            <w:r w:rsidRPr="00765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= </w:t>
            </w: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случаи ДТП/ ТС х 100), 10 -  это коэффициент значимости ДТП</w:t>
            </w:r>
          </w:p>
        </w:tc>
      </w:tr>
      <w:tr w:rsidR="00AA11CD" w:rsidRPr="00765517" w:rsidTr="003F4823">
        <w:trPr>
          <w:trHeight w:val="20"/>
        </w:trPr>
        <w:tc>
          <w:tcPr>
            <w:tcW w:w="10252" w:type="dxa"/>
            <w:gridSpan w:val="4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Наличие у </w:t>
            </w:r>
            <w:r w:rsidRPr="00765517">
              <w:rPr>
                <w:rStyle w:val="FontStyle33"/>
                <w:b/>
                <w:bCs/>
                <w:sz w:val="28"/>
                <w:szCs w:val="28"/>
              </w:rPr>
              <w:t>Участников Конкурса</w:t>
            </w:r>
            <w:r w:rsidR="00380A99">
              <w:rPr>
                <w:rStyle w:val="FontStyle33"/>
                <w:b/>
                <w:bCs/>
                <w:sz w:val="28"/>
                <w:szCs w:val="28"/>
              </w:rPr>
              <w:t xml:space="preserve"> </w:t>
            </w:r>
            <w:r w:rsidRPr="00765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транспортных средств, необходимых для организации пассажирских перевозок по заявленным лотам, с учетом резерва подвижного состава</w:t>
            </w:r>
          </w:p>
        </w:tc>
      </w:tr>
      <w:tr w:rsidR="00AA11CD" w:rsidRPr="00765517" w:rsidTr="004677D7">
        <w:trPr>
          <w:trHeight w:val="20"/>
        </w:trPr>
        <w:tc>
          <w:tcPr>
            <w:tcW w:w="4823" w:type="dxa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gridSpan w:val="2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35" w:type="dxa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1CD" w:rsidRPr="00765517" w:rsidTr="004677D7">
        <w:trPr>
          <w:trHeight w:val="20"/>
        </w:trPr>
        <w:tc>
          <w:tcPr>
            <w:tcW w:w="4823" w:type="dxa"/>
            <w:vAlign w:val="center"/>
          </w:tcPr>
          <w:p w:rsidR="00AA11CD" w:rsidRPr="00765517" w:rsidRDefault="008749F6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AA11CD" w:rsidRPr="00765517">
              <w:rPr>
                <w:rFonts w:ascii="Times New Roman" w:hAnsi="Times New Roman" w:cs="Times New Roman"/>
                <w:sz w:val="28"/>
                <w:szCs w:val="28"/>
              </w:rPr>
              <w:t xml:space="preserve"> Без резерва </w:t>
            </w:r>
          </w:p>
        </w:tc>
        <w:tc>
          <w:tcPr>
            <w:tcW w:w="3394" w:type="dxa"/>
            <w:gridSpan w:val="2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1CD" w:rsidRPr="00765517" w:rsidTr="004677D7">
        <w:trPr>
          <w:trHeight w:val="20"/>
        </w:trPr>
        <w:tc>
          <w:tcPr>
            <w:tcW w:w="4823" w:type="dxa"/>
            <w:vAlign w:val="center"/>
          </w:tcPr>
          <w:p w:rsidR="00AA11CD" w:rsidRPr="00765517" w:rsidRDefault="008749F6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AA11CD" w:rsidRPr="00765517">
              <w:rPr>
                <w:rFonts w:ascii="Times New Roman" w:hAnsi="Times New Roman" w:cs="Times New Roman"/>
                <w:sz w:val="28"/>
                <w:szCs w:val="28"/>
              </w:rPr>
              <w:t xml:space="preserve"> С резервом 10 % от общего количества единиц подвижного состава</w:t>
            </w:r>
          </w:p>
        </w:tc>
        <w:tc>
          <w:tcPr>
            <w:tcW w:w="3394" w:type="dxa"/>
            <w:gridSpan w:val="2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+10</w:t>
            </w:r>
          </w:p>
        </w:tc>
      </w:tr>
      <w:tr w:rsidR="00AA11CD" w:rsidRPr="00765517" w:rsidTr="004677D7">
        <w:trPr>
          <w:trHeight w:val="20"/>
        </w:trPr>
        <w:tc>
          <w:tcPr>
            <w:tcW w:w="4823" w:type="dxa"/>
            <w:vAlign w:val="center"/>
          </w:tcPr>
          <w:p w:rsidR="00AA11CD" w:rsidRPr="00765517" w:rsidRDefault="008749F6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AA11CD" w:rsidRPr="00765517">
              <w:rPr>
                <w:rFonts w:ascii="Times New Roman" w:hAnsi="Times New Roman" w:cs="Times New Roman"/>
                <w:sz w:val="28"/>
                <w:szCs w:val="28"/>
              </w:rPr>
              <w:t xml:space="preserve"> С резервом 20 % от общего </w:t>
            </w:r>
            <w:r w:rsidR="00AA11CD" w:rsidRPr="00765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 единиц подвижного состава</w:t>
            </w:r>
          </w:p>
        </w:tc>
        <w:tc>
          <w:tcPr>
            <w:tcW w:w="3394" w:type="dxa"/>
            <w:gridSpan w:val="2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+20</w:t>
            </w:r>
          </w:p>
        </w:tc>
      </w:tr>
      <w:tr w:rsidR="00AA11CD" w:rsidRPr="00765517" w:rsidTr="003F4823">
        <w:trPr>
          <w:trHeight w:val="20"/>
        </w:trPr>
        <w:tc>
          <w:tcPr>
            <w:tcW w:w="10252" w:type="dxa"/>
            <w:gridSpan w:val="4"/>
            <w:vAlign w:val="center"/>
          </w:tcPr>
          <w:p w:rsidR="00AA11CD" w:rsidRPr="00765517" w:rsidRDefault="00AA11CD" w:rsidP="00C07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5. Оснащенность </w:t>
            </w:r>
            <w:r w:rsidRPr="00765517">
              <w:rPr>
                <w:rStyle w:val="FontStyle33"/>
                <w:b/>
                <w:bCs/>
                <w:sz w:val="28"/>
                <w:szCs w:val="28"/>
              </w:rPr>
              <w:t>Участником Конкурса</w:t>
            </w:r>
            <w:r w:rsidR="008749F6">
              <w:rPr>
                <w:rStyle w:val="FontStyle33"/>
                <w:b/>
                <w:bCs/>
                <w:sz w:val="28"/>
                <w:szCs w:val="28"/>
              </w:rPr>
              <w:t xml:space="preserve"> </w:t>
            </w:r>
            <w:r w:rsidRPr="00765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средствами (системой) контроля за движением транспортных средств на маршруте </w:t>
            </w:r>
            <w:r w:rsidR="00C07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765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наличие заключенного договора на оказание данных услуг</w:t>
            </w:r>
          </w:p>
        </w:tc>
      </w:tr>
      <w:tr w:rsidR="00AA11CD" w:rsidRPr="00765517" w:rsidTr="004677D7">
        <w:trPr>
          <w:trHeight w:val="20"/>
        </w:trPr>
        <w:tc>
          <w:tcPr>
            <w:tcW w:w="4823" w:type="dxa"/>
            <w:vAlign w:val="center"/>
          </w:tcPr>
          <w:p w:rsidR="00AA11CD" w:rsidRPr="00765517" w:rsidRDefault="008749F6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AA11CD" w:rsidRPr="00765517">
              <w:rPr>
                <w:rFonts w:ascii="Times New Roman" w:hAnsi="Times New Roman" w:cs="Times New Roman"/>
                <w:sz w:val="28"/>
                <w:szCs w:val="28"/>
              </w:rPr>
              <w:t xml:space="preserve"> наличие </w:t>
            </w:r>
          </w:p>
        </w:tc>
        <w:tc>
          <w:tcPr>
            <w:tcW w:w="3394" w:type="dxa"/>
            <w:gridSpan w:val="2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+50</w:t>
            </w:r>
          </w:p>
        </w:tc>
      </w:tr>
      <w:tr w:rsidR="00AA11CD" w:rsidRPr="00765517" w:rsidTr="004677D7">
        <w:trPr>
          <w:trHeight w:val="20"/>
        </w:trPr>
        <w:tc>
          <w:tcPr>
            <w:tcW w:w="4823" w:type="dxa"/>
            <w:vAlign w:val="center"/>
          </w:tcPr>
          <w:p w:rsidR="00AA11CD" w:rsidRPr="00765517" w:rsidRDefault="008749F6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AA11CD" w:rsidRPr="00765517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</w:t>
            </w:r>
          </w:p>
        </w:tc>
        <w:tc>
          <w:tcPr>
            <w:tcW w:w="3394" w:type="dxa"/>
            <w:gridSpan w:val="2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A11CD" w:rsidRPr="00765517" w:rsidTr="003F4823">
        <w:trPr>
          <w:trHeight w:val="20"/>
        </w:trPr>
        <w:tc>
          <w:tcPr>
            <w:tcW w:w="10252" w:type="dxa"/>
            <w:gridSpan w:val="4"/>
            <w:vAlign w:val="center"/>
          </w:tcPr>
          <w:p w:rsidR="00AA11CD" w:rsidRPr="00765517" w:rsidRDefault="005B7D33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A11CD" w:rsidRPr="00765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Социально - ориентированная деятельность участника Конкурса</w:t>
            </w:r>
          </w:p>
        </w:tc>
      </w:tr>
      <w:tr w:rsidR="00AA11CD" w:rsidRPr="00765517" w:rsidTr="004677D7">
        <w:trPr>
          <w:trHeight w:val="20"/>
        </w:trPr>
        <w:tc>
          <w:tcPr>
            <w:tcW w:w="4823" w:type="dxa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1) от 2 до 3 лет и более</w:t>
            </w:r>
          </w:p>
        </w:tc>
        <w:tc>
          <w:tcPr>
            <w:tcW w:w="3394" w:type="dxa"/>
            <w:gridSpan w:val="2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AA11CD" w:rsidRPr="00765517" w:rsidRDefault="00380A99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AA11CD" w:rsidRPr="0076551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11CD" w:rsidRPr="00765517" w:rsidTr="004677D7">
        <w:trPr>
          <w:trHeight w:val="20"/>
        </w:trPr>
        <w:tc>
          <w:tcPr>
            <w:tcW w:w="4823" w:type="dxa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2) от 1 до 2 лет</w:t>
            </w:r>
          </w:p>
        </w:tc>
        <w:tc>
          <w:tcPr>
            <w:tcW w:w="3394" w:type="dxa"/>
            <w:gridSpan w:val="2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AA11CD" w:rsidRPr="00765517" w:rsidRDefault="00380A99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AA11CD" w:rsidRPr="007655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11CD" w:rsidRPr="00765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A11CD" w:rsidRPr="00765517" w:rsidTr="004677D7">
        <w:trPr>
          <w:trHeight w:val="20"/>
        </w:trPr>
        <w:tc>
          <w:tcPr>
            <w:tcW w:w="4823" w:type="dxa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3) до 1 года</w:t>
            </w:r>
          </w:p>
        </w:tc>
        <w:tc>
          <w:tcPr>
            <w:tcW w:w="3394" w:type="dxa"/>
            <w:gridSpan w:val="2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AA11CD" w:rsidRPr="00765517" w:rsidRDefault="00380A99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AA11CD" w:rsidRPr="007655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A11CD" w:rsidRPr="00765517" w:rsidTr="004677D7">
        <w:trPr>
          <w:trHeight w:val="20"/>
        </w:trPr>
        <w:tc>
          <w:tcPr>
            <w:tcW w:w="4823" w:type="dxa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4) не оказывается</w:t>
            </w:r>
          </w:p>
        </w:tc>
        <w:tc>
          <w:tcPr>
            <w:tcW w:w="3394" w:type="dxa"/>
            <w:gridSpan w:val="2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1CD" w:rsidRPr="00765517" w:rsidTr="003F4823">
        <w:trPr>
          <w:trHeight w:val="20"/>
        </w:trPr>
        <w:tc>
          <w:tcPr>
            <w:tcW w:w="10252" w:type="dxa"/>
            <w:gridSpan w:val="4"/>
            <w:vAlign w:val="center"/>
          </w:tcPr>
          <w:p w:rsidR="00AA11CD" w:rsidRPr="00765517" w:rsidRDefault="005B7D33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AA11CD" w:rsidRPr="00765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Осуществление благотворительной деятельности участником Конкурса в сфере оказания транспортных услуг</w:t>
            </w:r>
          </w:p>
        </w:tc>
      </w:tr>
      <w:tr w:rsidR="00AA11CD" w:rsidRPr="00765517" w:rsidTr="004677D7">
        <w:trPr>
          <w:trHeight w:val="20"/>
        </w:trPr>
        <w:tc>
          <w:tcPr>
            <w:tcW w:w="4823" w:type="dxa"/>
            <w:vAlign w:val="center"/>
          </w:tcPr>
          <w:p w:rsidR="00AA11CD" w:rsidRPr="00765517" w:rsidRDefault="00AA11CD" w:rsidP="004677D7">
            <w:pPr>
              <w:tabs>
                <w:tab w:val="num" w:pos="-32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1) осуществляется</w:t>
            </w:r>
          </w:p>
        </w:tc>
        <w:tc>
          <w:tcPr>
            <w:tcW w:w="3394" w:type="dxa"/>
            <w:gridSpan w:val="2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AA11CD" w:rsidRPr="00765517" w:rsidRDefault="00380A99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AA11CD" w:rsidRPr="0076551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11CD" w:rsidRPr="00765517" w:rsidTr="004677D7">
        <w:trPr>
          <w:trHeight w:val="20"/>
        </w:trPr>
        <w:tc>
          <w:tcPr>
            <w:tcW w:w="4823" w:type="dxa"/>
            <w:vAlign w:val="center"/>
          </w:tcPr>
          <w:p w:rsidR="00AA11CD" w:rsidRPr="00765517" w:rsidRDefault="00AA11CD" w:rsidP="004677D7">
            <w:pPr>
              <w:tabs>
                <w:tab w:val="num" w:pos="-32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</w:rPr>
              <w:t>2) не осуществляется</w:t>
            </w:r>
          </w:p>
        </w:tc>
        <w:tc>
          <w:tcPr>
            <w:tcW w:w="3394" w:type="dxa"/>
            <w:gridSpan w:val="2"/>
            <w:vAlign w:val="center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AA11CD" w:rsidRPr="00765517" w:rsidRDefault="00AA11CD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5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0743F" w:rsidRPr="00FC2EB8" w:rsidTr="00C0743F">
        <w:trPr>
          <w:trHeight w:val="20"/>
        </w:trPr>
        <w:tc>
          <w:tcPr>
            <w:tcW w:w="10252" w:type="dxa"/>
            <w:gridSpan w:val="4"/>
            <w:vAlign w:val="center"/>
          </w:tcPr>
          <w:p w:rsidR="00C0743F" w:rsidRPr="00FC2EB8" w:rsidRDefault="00FC2EB8" w:rsidP="00C07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EB8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D509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FC2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Наличие транспортных средств категории М2 техническими характеристиками которых предусмотрено не менее 17 посадочных мест</w:t>
            </w:r>
          </w:p>
        </w:tc>
      </w:tr>
      <w:tr w:rsidR="00FC2EB8" w:rsidRPr="00765517" w:rsidTr="00620440">
        <w:trPr>
          <w:trHeight w:val="20"/>
        </w:trPr>
        <w:tc>
          <w:tcPr>
            <w:tcW w:w="4823" w:type="dxa"/>
            <w:vAlign w:val="center"/>
          </w:tcPr>
          <w:p w:rsidR="00FC2EB8" w:rsidRDefault="00FC2EB8" w:rsidP="00620440">
            <w:pPr>
              <w:tabs>
                <w:tab w:val="num" w:pos="-32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726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Наличие </w:t>
            </w:r>
          </w:p>
        </w:tc>
        <w:tc>
          <w:tcPr>
            <w:tcW w:w="3394" w:type="dxa"/>
            <w:gridSpan w:val="2"/>
            <w:vAlign w:val="center"/>
          </w:tcPr>
          <w:p w:rsidR="00FC2EB8" w:rsidRPr="00765517" w:rsidRDefault="00FC2EB8" w:rsidP="00620440">
            <w:pPr>
              <w:tabs>
                <w:tab w:val="num" w:pos="-32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FC2EB8" w:rsidRPr="00FC2EB8" w:rsidRDefault="00FC2EB8" w:rsidP="00620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  <w:r w:rsidR="00D509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FC2EB8" w:rsidRPr="00765517" w:rsidTr="00620440">
        <w:trPr>
          <w:trHeight w:val="20"/>
        </w:trPr>
        <w:tc>
          <w:tcPr>
            <w:tcW w:w="4823" w:type="dxa"/>
            <w:vAlign w:val="center"/>
          </w:tcPr>
          <w:p w:rsidR="00FC2EB8" w:rsidRDefault="00FC2EB8" w:rsidP="00620440">
            <w:pPr>
              <w:tabs>
                <w:tab w:val="num" w:pos="-32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726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</w:p>
        </w:tc>
        <w:tc>
          <w:tcPr>
            <w:tcW w:w="3394" w:type="dxa"/>
            <w:gridSpan w:val="2"/>
            <w:vAlign w:val="center"/>
          </w:tcPr>
          <w:p w:rsidR="00FC2EB8" w:rsidRPr="00765517" w:rsidRDefault="00FC2EB8" w:rsidP="00620440">
            <w:pPr>
              <w:tabs>
                <w:tab w:val="num" w:pos="-32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FC2EB8" w:rsidRDefault="00FC2EB8" w:rsidP="00620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0A99" w:rsidRPr="00765517" w:rsidTr="004677D7">
        <w:trPr>
          <w:trHeight w:val="20"/>
        </w:trPr>
        <w:tc>
          <w:tcPr>
            <w:tcW w:w="4823" w:type="dxa"/>
            <w:vAlign w:val="center"/>
          </w:tcPr>
          <w:p w:rsidR="00380A99" w:rsidRPr="00765517" w:rsidRDefault="00380A99" w:rsidP="004677D7">
            <w:pPr>
              <w:tabs>
                <w:tab w:val="num" w:pos="-32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5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394" w:type="dxa"/>
            <w:gridSpan w:val="2"/>
            <w:vAlign w:val="center"/>
          </w:tcPr>
          <w:p w:rsidR="00380A99" w:rsidRPr="00765517" w:rsidRDefault="00380A99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380A99" w:rsidRPr="00765517" w:rsidRDefault="00380A99" w:rsidP="0046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450" w:rsidRDefault="00B33450" w:rsidP="00AB5221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A11CD" w:rsidRDefault="00AA11CD" w:rsidP="009D021C">
      <w:pPr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65517">
        <w:rPr>
          <w:rFonts w:ascii="Times New Roman" w:hAnsi="Times New Roman" w:cs="Times New Roman"/>
          <w:sz w:val="28"/>
          <w:szCs w:val="28"/>
        </w:rPr>
        <w:t xml:space="preserve"> – общее количество транспортных средств участника конкурса используемое им для пассажирских перевозок на любом законном основании.</w:t>
      </w:r>
    </w:p>
    <w:p w:rsidR="00D50965" w:rsidRPr="00B33450" w:rsidRDefault="00D50965" w:rsidP="00D50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– для лотов, предусматривающих наличие транспортных средств категории М2</w:t>
      </w:r>
    </w:p>
    <w:p w:rsidR="00B33450" w:rsidRPr="00FC2EB8" w:rsidRDefault="00D50965" w:rsidP="009D0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33450">
        <w:rPr>
          <w:rFonts w:ascii="Times New Roman" w:hAnsi="Times New Roman" w:cs="Times New Roman"/>
          <w:sz w:val="28"/>
          <w:szCs w:val="28"/>
        </w:rPr>
        <w:t xml:space="preserve"> – </w:t>
      </w:r>
      <w:r w:rsidR="00B33450" w:rsidRPr="00FC2EB8">
        <w:rPr>
          <w:rFonts w:ascii="Times New Roman" w:hAnsi="Times New Roman" w:cs="Times New Roman"/>
          <w:sz w:val="28"/>
          <w:szCs w:val="28"/>
        </w:rPr>
        <w:t>Расчет баллов производится по  формуле 5х</w:t>
      </w:r>
      <w:r w:rsidR="00B33450" w:rsidRPr="00FC2EB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33450" w:rsidRPr="00FC2EB8">
        <w:rPr>
          <w:rFonts w:ascii="Times New Roman" w:hAnsi="Times New Roman" w:cs="Times New Roman"/>
          <w:sz w:val="28"/>
          <w:szCs w:val="28"/>
        </w:rPr>
        <w:t xml:space="preserve">, где </w:t>
      </w:r>
      <w:r w:rsidR="00B33450" w:rsidRPr="00FC2EB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33450" w:rsidRPr="00FC2EB8">
        <w:rPr>
          <w:rFonts w:ascii="Times New Roman" w:hAnsi="Times New Roman" w:cs="Times New Roman"/>
          <w:sz w:val="28"/>
          <w:szCs w:val="28"/>
        </w:rPr>
        <w:t>-количество транспортных средств</w:t>
      </w:r>
      <w:r w:rsidR="00D05FDA">
        <w:rPr>
          <w:rFonts w:ascii="Times New Roman" w:hAnsi="Times New Roman" w:cs="Times New Roman"/>
          <w:sz w:val="28"/>
          <w:szCs w:val="28"/>
        </w:rPr>
        <w:t>.</w:t>
      </w:r>
    </w:p>
    <w:p w:rsidR="00B33450" w:rsidRDefault="00B33450" w:rsidP="009D02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B8">
        <w:rPr>
          <w:rFonts w:ascii="Times New Roman" w:hAnsi="Times New Roman" w:cs="Times New Roman"/>
          <w:sz w:val="28"/>
          <w:szCs w:val="28"/>
        </w:rPr>
        <w:t>Максимальное количество баллов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исходя</w:t>
      </w:r>
      <w:r w:rsidRPr="00FC2EB8">
        <w:rPr>
          <w:rFonts w:ascii="Times New Roman" w:hAnsi="Times New Roman" w:cs="Times New Roman"/>
          <w:sz w:val="28"/>
          <w:szCs w:val="28"/>
        </w:rPr>
        <w:t xml:space="preserve"> из об</w:t>
      </w:r>
      <w:r>
        <w:rPr>
          <w:rFonts w:ascii="Times New Roman" w:hAnsi="Times New Roman" w:cs="Times New Roman"/>
          <w:sz w:val="28"/>
          <w:szCs w:val="28"/>
        </w:rPr>
        <w:t>щего числа транспортных средств</w:t>
      </w:r>
      <w:r w:rsidRPr="00FC2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2EB8">
        <w:rPr>
          <w:rFonts w:ascii="Times New Roman" w:hAnsi="Times New Roman" w:cs="Times New Roman"/>
          <w:sz w:val="28"/>
          <w:szCs w:val="28"/>
        </w:rPr>
        <w:t>без учета резерва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5517">
        <w:rPr>
          <w:rFonts w:ascii="Times New Roman" w:eastAsia="Times New Roman" w:hAnsi="Times New Roman" w:cs="Times New Roman"/>
          <w:sz w:val="28"/>
          <w:szCs w:val="28"/>
        </w:rPr>
        <w:t>, необходимых для осуществления пассажирских перево</w:t>
      </w:r>
      <w:r>
        <w:rPr>
          <w:rFonts w:ascii="Times New Roman" w:eastAsia="Times New Roman" w:hAnsi="Times New Roman" w:cs="Times New Roman"/>
          <w:sz w:val="28"/>
          <w:szCs w:val="28"/>
        </w:rPr>
        <w:t>зок по каждому заявленному лоту.</w:t>
      </w:r>
    </w:p>
    <w:p w:rsidR="00B33450" w:rsidRPr="00765517" w:rsidRDefault="00B33450" w:rsidP="00AA11CD">
      <w:pPr>
        <w:sectPr w:rsidR="00B33450" w:rsidRPr="00765517" w:rsidSect="00AA11CD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077" w:header="709" w:footer="709" w:gutter="0"/>
          <w:cols w:space="708"/>
          <w:docGrid w:linePitch="360"/>
        </w:sectPr>
      </w:pPr>
    </w:p>
    <w:p w:rsidR="00AA11CD" w:rsidRPr="00765517" w:rsidRDefault="00AA11CD" w:rsidP="00A065B2">
      <w:pPr>
        <w:pStyle w:val="2"/>
      </w:pPr>
      <w:bookmarkStart w:id="3" w:name="_Приложение_№3"/>
      <w:bookmarkEnd w:id="3"/>
      <w:r w:rsidRPr="00765517">
        <w:lastRenderedPageBreak/>
        <w:t>Приложение №</w:t>
      </w:r>
      <w:r w:rsidR="00A065B2" w:rsidRPr="00765517">
        <w:t>3</w:t>
      </w:r>
    </w:p>
    <w:p w:rsidR="00003777" w:rsidRPr="00765517" w:rsidRDefault="00003777" w:rsidP="00A065B2">
      <w:pPr>
        <w:pStyle w:val="2"/>
      </w:pPr>
      <w:r w:rsidRPr="00765517">
        <w:t>к информационной карте Конкурса</w:t>
      </w:r>
    </w:p>
    <w:p w:rsidR="00AA11CD" w:rsidRPr="00765517" w:rsidRDefault="00AA11CD" w:rsidP="00AA11C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1CD" w:rsidRPr="00765517" w:rsidRDefault="00AA11CD" w:rsidP="00AA11CD">
      <w:pPr>
        <w:pStyle w:val="a8"/>
        <w:spacing w:line="240" w:lineRule="auto"/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 w:rsidRPr="00765517">
        <w:rPr>
          <w:rFonts w:ascii="Times New Roman" w:hAnsi="Times New Roman" w:cs="Times New Roman"/>
          <w:b/>
          <w:sz w:val="28"/>
          <w:szCs w:val="28"/>
        </w:rPr>
        <w:t>ДОГОВОР №_____</w:t>
      </w:r>
    </w:p>
    <w:p w:rsidR="00AA11CD" w:rsidRPr="00765517" w:rsidRDefault="00AA11CD" w:rsidP="00AA11CD">
      <w:pPr>
        <w:pStyle w:val="a8"/>
        <w:spacing w:line="240" w:lineRule="auto"/>
        <w:ind w:right="0" w:firstLine="709"/>
        <w:rPr>
          <w:rFonts w:ascii="Times New Roman" w:hAnsi="Times New Roman" w:cs="Times New Roman"/>
          <w:b/>
          <w:sz w:val="28"/>
          <w:szCs w:val="28"/>
        </w:rPr>
      </w:pPr>
    </w:p>
    <w:p w:rsidR="00AA11CD" w:rsidRPr="00765517" w:rsidRDefault="00AA11CD" w:rsidP="00AA11CD">
      <w:pPr>
        <w:pStyle w:val="a8"/>
        <w:spacing w:line="24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</w:t>
      </w:r>
    </w:p>
    <w:p w:rsidR="00AA11CD" w:rsidRPr="00765517" w:rsidRDefault="00AA11CD" w:rsidP="00AA11CD">
      <w:pPr>
        <w:pStyle w:val="a8"/>
        <w:spacing w:line="24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по маршруту пригородного сообщения</w:t>
      </w:r>
    </w:p>
    <w:p w:rsidR="00AA11CD" w:rsidRPr="00765517" w:rsidRDefault="00AA11CD" w:rsidP="00AA11CD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CD" w:rsidRPr="00765517" w:rsidRDefault="00AA11CD" w:rsidP="009F473A">
      <w:pPr>
        <w:pStyle w:val="a8"/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с.Кетово </w:t>
      </w:r>
      <w:r w:rsidRPr="00765517">
        <w:rPr>
          <w:rFonts w:ascii="Times New Roman" w:hAnsi="Times New Roman" w:cs="Times New Roman"/>
          <w:sz w:val="28"/>
          <w:szCs w:val="28"/>
        </w:rPr>
        <w:tab/>
      </w:r>
      <w:r w:rsidRPr="00765517">
        <w:rPr>
          <w:rFonts w:ascii="Times New Roman" w:hAnsi="Times New Roman" w:cs="Times New Roman"/>
          <w:sz w:val="28"/>
          <w:szCs w:val="28"/>
        </w:rPr>
        <w:tab/>
      </w:r>
      <w:r w:rsidRPr="00765517">
        <w:rPr>
          <w:rFonts w:ascii="Times New Roman" w:hAnsi="Times New Roman" w:cs="Times New Roman"/>
          <w:sz w:val="28"/>
          <w:szCs w:val="28"/>
        </w:rPr>
        <w:tab/>
      </w:r>
      <w:r w:rsidRPr="00765517">
        <w:rPr>
          <w:rFonts w:ascii="Times New Roman" w:hAnsi="Times New Roman" w:cs="Times New Roman"/>
          <w:sz w:val="28"/>
          <w:szCs w:val="28"/>
        </w:rPr>
        <w:tab/>
      </w:r>
      <w:r w:rsidRPr="00765517">
        <w:rPr>
          <w:rFonts w:ascii="Times New Roman" w:hAnsi="Times New Roman" w:cs="Times New Roman"/>
          <w:sz w:val="28"/>
          <w:szCs w:val="28"/>
        </w:rPr>
        <w:tab/>
      </w:r>
      <w:r w:rsidRPr="00765517">
        <w:rPr>
          <w:rFonts w:ascii="Times New Roman" w:hAnsi="Times New Roman" w:cs="Times New Roman"/>
          <w:sz w:val="28"/>
          <w:szCs w:val="28"/>
        </w:rPr>
        <w:tab/>
      </w:r>
      <w:r w:rsidRPr="00765517">
        <w:rPr>
          <w:rFonts w:ascii="Times New Roman" w:hAnsi="Times New Roman" w:cs="Times New Roman"/>
          <w:sz w:val="28"/>
          <w:szCs w:val="28"/>
        </w:rPr>
        <w:tab/>
      </w:r>
      <w:r w:rsidRPr="0076551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F473A" w:rsidRPr="0076551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5517">
        <w:rPr>
          <w:rFonts w:ascii="Times New Roman" w:hAnsi="Times New Roman" w:cs="Times New Roman"/>
          <w:sz w:val="28"/>
          <w:szCs w:val="28"/>
        </w:rPr>
        <w:t>«__» __________ 20__года</w:t>
      </w:r>
    </w:p>
    <w:p w:rsidR="00AA11CD" w:rsidRPr="00765517" w:rsidRDefault="00AA11CD" w:rsidP="00AA11CD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CD" w:rsidRPr="00765517" w:rsidRDefault="00AA11CD" w:rsidP="00AA11CD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Общество… (Индивидуальный предприниматель)  _______________, в лице ____________________________, действующего на основании ____________________________, именуемое в дальнейшем «</w:t>
      </w:r>
      <w:r w:rsidR="00E30DE0" w:rsidRPr="00765517">
        <w:rPr>
          <w:rFonts w:ascii="Times New Roman" w:hAnsi="Times New Roman" w:cs="Times New Roman"/>
          <w:sz w:val="28"/>
          <w:szCs w:val="28"/>
        </w:rPr>
        <w:t>Перевозчик</w:t>
      </w:r>
      <w:r w:rsidRPr="00765517">
        <w:rPr>
          <w:rFonts w:ascii="Times New Roman" w:hAnsi="Times New Roman" w:cs="Times New Roman"/>
          <w:sz w:val="28"/>
          <w:szCs w:val="28"/>
        </w:rPr>
        <w:t xml:space="preserve">», с одной стороны, и Администрация Кетовского района, в лице </w:t>
      </w:r>
      <w:r w:rsidR="005B7D33" w:rsidRPr="00765517">
        <w:rPr>
          <w:rFonts w:ascii="Times New Roman" w:hAnsi="Times New Roman" w:cs="Times New Roman"/>
          <w:sz w:val="28"/>
          <w:szCs w:val="28"/>
        </w:rPr>
        <w:t>__________________________</w:t>
      </w:r>
      <w:r w:rsidRPr="00765517">
        <w:rPr>
          <w:rFonts w:ascii="Times New Roman" w:hAnsi="Times New Roman" w:cs="Times New Roman"/>
          <w:sz w:val="28"/>
          <w:szCs w:val="28"/>
        </w:rPr>
        <w:t xml:space="preserve"> действующего на основании Распоряжения Администрации Кетовского района №</w:t>
      </w:r>
      <w:r w:rsidR="005B7D33" w:rsidRPr="00765517">
        <w:rPr>
          <w:rFonts w:ascii="Times New Roman" w:hAnsi="Times New Roman" w:cs="Times New Roman"/>
          <w:sz w:val="28"/>
          <w:szCs w:val="28"/>
        </w:rPr>
        <w:t>________</w:t>
      </w:r>
      <w:r w:rsidRPr="00765517">
        <w:rPr>
          <w:rFonts w:ascii="Times New Roman" w:hAnsi="Times New Roman" w:cs="Times New Roman"/>
          <w:sz w:val="28"/>
          <w:szCs w:val="28"/>
        </w:rPr>
        <w:t xml:space="preserve"> от </w:t>
      </w:r>
      <w:r w:rsidR="005B7D33" w:rsidRPr="00765517">
        <w:rPr>
          <w:rFonts w:ascii="Times New Roman" w:hAnsi="Times New Roman" w:cs="Times New Roman"/>
          <w:sz w:val="28"/>
          <w:szCs w:val="28"/>
        </w:rPr>
        <w:t>______20__</w:t>
      </w:r>
      <w:r w:rsidR="00B33450">
        <w:rPr>
          <w:rFonts w:ascii="Times New Roman" w:hAnsi="Times New Roman" w:cs="Times New Roman"/>
          <w:sz w:val="28"/>
          <w:szCs w:val="28"/>
        </w:rPr>
        <w:t>г., именуемая</w:t>
      </w:r>
      <w:r w:rsidRPr="00765517">
        <w:rPr>
          <w:rFonts w:ascii="Times New Roman" w:hAnsi="Times New Roman" w:cs="Times New Roman"/>
          <w:sz w:val="28"/>
          <w:szCs w:val="28"/>
        </w:rPr>
        <w:t xml:space="preserve"> в дальнейшем «Организатор», с другой стороны, заключили Договор о нижеследующем:  </w:t>
      </w:r>
    </w:p>
    <w:p w:rsidR="00AA11CD" w:rsidRPr="00765517" w:rsidRDefault="00AA11CD" w:rsidP="00AA11CD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11CD" w:rsidRPr="00765517" w:rsidRDefault="00AA11CD" w:rsidP="00AA11CD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65517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AA11CD" w:rsidRPr="00765517" w:rsidRDefault="00AA11CD" w:rsidP="00AA11CD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11CD" w:rsidRPr="00765517" w:rsidRDefault="00AA11CD" w:rsidP="00AA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1. В целях удовлетворения потребностей населения Кетовского района в пассажирских перевозках Организатор поручает, а </w:t>
      </w:r>
      <w:r w:rsidR="00893945">
        <w:rPr>
          <w:rFonts w:ascii="Times New Roman" w:hAnsi="Times New Roman" w:cs="Times New Roman"/>
          <w:sz w:val="28"/>
          <w:szCs w:val="28"/>
        </w:rPr>
        <w:t>Перевозчик</w:t>
      </w:r>
      <w:r w:rsidRPr="00765517">
        <w:rPr>
          <w:rFonts w:ascii="Times New Roman" w:hAnsi="Times New Roman" w:cs="Times New Roman"/>
          <w:sz w:val="28"/>
          <w:szCs w:val="28"/>
        </w:rPr>
        <w:t>, принимает на себя обязательства</w:t>
      </w:r>
      <w:r w:rsidR="00E30DE0" w:rsidRPr="00765517">
        <w:rPr>
          <w:rFonts w:ascii="Times New Roman" w:hAnsi="Times New Roman" w:cs="Times New Roman"/>
          <w:sz w:val="28"/>
          <w:szCs w:val="28"/>
        </w:rPr>
        <w:t xml:space="preserve"> выполнять перевозки пассажиров, в соответствии с Приложениями   № 1,2,3 </w:t>
      </w:r>
      <w:r w:rsidRPr="00765517">
        <w:rPr>
          <w:rFonts w:ascii="Times New Roman" w:hAnsi="Times New Roman" w:cs="Times New Roman"/>
          <w:sz w:val="28"/>
          <w:szCs w:val="28"/>
        </w:rPr>
        <w:t xml:space="preserve">являющимися неотъемлемой частью настоящего Договора. </w:t>
      </w:r>
    </w:p>
    <w:p w:rsidR="00AA11CD" w:rsidRPr="00765517" w:rsidRDefault="00AA11CD" w:rsidP="00AA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CD" w:rsidRPr="00765517" w:rsidRDefault="00AA11CD" w:rsidP="00AA11CD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65517">
        <w:rPr>
          <w:rFonts w:ascii="Times New Roman" w:hAnsi="Times New Roman" w:cs="Times New Roman"/>
          <w:b/>
          <w:bCs/>
          <w:sz w:val="28"/>
          <w:szCs w:val="28"/>
        </w:rPr>
        <w:t>Обязательства сторон</w:t>
      </w:r>
    </w:p>
    <w:p w:rsidR="00AA11CD" w:rsidRPr="00765517" w:rsidRDefault="00AA11CD" w:rsidP="00AA11CD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11CD" w:rsidRPr="00765517" w:rsidRDefault="00AA11CD" w:rsidP="00AA11CD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17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E30DE0" w:rsidRPr="00765517">
        <w:rPr>
          <w:rFonts w:ascii="Times New Roman" w:hAnsi="Times New Roman" w:cs="Times New Roman"/>
          <w:b/>
          <w:sz w:val="28"/>
          <w:szCs w:val="28"/>
        </w:rPr>
        <w:t>Перевозчик</w:t>
      </w:r>
      <w:r w:rsidRPr="00765517">
        <w:rPr>
          <w:rFonts w:ascii="Times New Roman" w:hAnsi="Times New Roman" w:cs="Times New Roman"/>
          <w:b/>
          <w:sz w:val="28"/>
          <w:szCs w:val="28"/>
        </w:rPr>
        <w:t xml:space="preserve"> обязуется:</w:t>
      </w:r>
    </w:p>
    <w:p w:rsidR="0061493F" w:rsidRPr="00765517" w:rsidRDefault="0061493F" w:rsidP="0061493F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2.1.1 Осуществлять обслуживание маршрутной сети с соблюдением требований нормативно-правовых актов и нормативно-технических документов, действующих в сфере пассажирского автотранспорта и безопасности перевозок пассажиров;</w:t>
      </w:r>
    </w:p>
    <w:p w:rsidR="0061493F" w:rsidRPr="00765517" w:rsidRDefault="0061493F" w:rsidP="0061493F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2.1.2. Выполнять перевозки самостоятельно,</w:t>
      </w:r>
      <w:r w:rsidR="00CC5852">
        <w:rPr>
          <w:rFonts w:ascii="Times New Roman" w:hAnsi="Times New Roman" w:cs="Times New Roman"/>
          <w:sz w:val="28"/>
          <w:szCs w:val="28"/>
        </w:rPr>
        <w:t xml:space="preserve"> без передачи</w:t>
      </w:r>
      <w:r w:rsidRPr="00765517">
        <w:rPr>
          <w:rFonts w:ascii="Times New Roman" w:hAnsi="Times New Roman" w:cs="Times New Roman"/>
          <w:sz w:val="28"/>
          <w:szCs w:val="28"/>
        </w:rPr>
        <w:t xml:space="preserve"> права на осуществление пассажирских перевозок на маршруте регулярного сообщения (либо на отдельных рейсах) и принятых обязательств по настоящему договору в какой-либо форме другому юридическому или физическому лицу (индивидуальному предпринимателю), в том числе путем соглашения о совместной деятельности;</w:t>
      </w:r>
    </w:p>
    <w:p w:rsidR="0061493F" w:rsidRPr="00765517" w:rsidRDefault="0061493F" w:rsidP="0061493F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2.1.3. исполнять указания Организатора, связанные с координацией Регулярных перевозок;</w:t>
      </w:r>
    </w:p>
    <w:p w:rsidR="0061493F" w:rsidRPr="00765517" w:rsidRDefault="0061493F" w:rsidP="0061493F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2.1.4.  соблюдать у</w:t>
      </w:r>
      <w:r w:rsidR="00893945">
        <w:rPr>
          <w:rFonts w:ascii="Times New Roman" w:hAnsi="Times New Roman" w:cs="Times New Roman"/>
          <w:sz w:val="28"/>
          <w:szCs w:val="28"/>
        </w:rPr>
        <w:t>твержденную</w:t>
      </w:r>
      <w:r w:rsidRPr="00765517">
        <w:rPr>
          <w:rFonts w:ascii="Times New Roman" w:hAnsi="Times New Roman" w:cs="Times New Roman"/>
          <w:sz w:val="28"/>
          <w:szCs w:val="28"/>
        </w:rPr>
        <w:t xml:space="preserve"> схему (путь следования) и расписание движения по маршруту;</w:t>
      </w:r>
    </w:p>
    <w:p w:rsidR="00AA11CD" w:rsidRPr="00765517" w:rsidRDefault="0061493F" w:rsidP="006149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2.1.5</w:t>
      </w:r>
      <w:r w:rsidR="00AA11CD" w:rsidRPr="00765517">
        <w:rPr>
          <w:rFonts w:ascii="Times New Roman" w:hAnsi="Times New Roman" w:cs="Times New Roman"/>
          <w:sz w:val="28"/>
          <w:szCs w:val="28"/>
        </w:rPr>
        <w:t xml:space="preserve">. Неукоснительно выполнять требования Гражданского кодекса Российской федерации, Федерального закона РФ от 18.10.2007 года № 259-ФЗ «Устав автомобильного транспорта и городского наземного электрического </w:t>
      </w:r>
      <w:r w:rsidR="00AA11CD" w:rsidRPr="00765517">
        <w:rPr>
          <w:rFonts w:ascii="Times New Roman" w:hAnsi="Times New Roman" w:cs="Times New Roman"/>
          <w:sz w:val="28"/>
          <w:szCs w:val="28"/>
        </w:rPr>
        <w:lastRenderedPageBreak/>
        <w:t>транспорта», Федерального закона РФ от 10.12.1995г. №  196-ФЗ «О безопасности дорожного движения», Федерального закона РФ от 08.08.2001г. № 128-ФЗ «О лицензировании отдельных видов деятельности», Федерального закона РФ от 27.12.2002г. № 184–ФЗ «О техническом регулировании», постановления Правительства РФ от 14.02.2009г. № 112 «Правил перевозок пассажиров и багажа автомобильным транспортом и городским наземным электрическим транспортом», постановления главы администрации Кетовского района от 01.07.2011 г. № 1342 « Об организации транспортного обслуживания населения автомобильным транспортом (пригородное сообщение) в пределах территории муниципальных образований Кетовского района и города Кургана Курганской области» и иных нормативно-правовых документов по организации перевозок пассажиров автотранспортом общего пользования на регулярных автобусных маршрутах,</w:t>
      </w:r>
      <w:r w:rsidR="00893945">
        <w:rPr>
          <w:rFonts w:ascii="Times New Roman" w:hAnsi="Times New Roman" w:cs="Times New Roman"/>
          <w:sz w:val="28"/>
          <w:szCs w:val="28"/>
        </w:rPr>
        <w:t xml:space="preserve"> </w:t>
      </w:r>
      <w:r w:rsidR="00AA11CD" w:rsidRPr="00765517">
        <w:rPr>
          <w:rFonts w:ascii="Times New Roman" w:hAnsi="Times New Roman" w:cs="Times New Roman"/>
          <w:sz w:val="28"/>
          <w:szCs w:val="28"/>
        </w:rPr>
        <w:t>а так же требования Организатора в рамках настоящего Договора</w:t>
      </w:r>
      <w:r w:rsidR="00AA11CD" w:rsidRPr="00765517">
        <w:rPr>
          <w:rFonts w:ascii="Times New Roman" w:hAnsi="Times New Roman" w:cs="Times New Roman"/>
          <w:b/>
          <w:sz w:val="28"/>
          <w:szCs w:val="28"/>
        </w:rPr>
        <w:t>.</w:t>
      </w:r>
    </w:p>
    <w:p w:rsidR="00AA11CD" w:rsidRPr="00765517" w:rsidRDefault="0061493F" w:rsidP="0061493F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2.1.6</w:t>
      </w:r>
      <w:r w:rsidR="00AA11CD" w:rsidRPr="00765517">
        <w:rPr>
          <w:rFonts w:ascii="Times New Roman" w:hAnsi="Times New Roman" w:cs="Times New Roman"/>
          <w:sz w:val="28"/>
          <w:szCs w:val="28"/>
        </w:rPr>
        <w:t>. Использовать для работы на маршруте транспортные средства:</w:t>
      </w:r>
    </w:p>
    <w:p w:rsidR="00AA11CD" w:rsidRPr="00765517" w:rsidRDefault="00AA11CD" w:rsidP="0061493F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- принадлежащие </w:t>
      </w:r>
      <w:r w:rsidR="00893945">
        <w:rPr>
          <w:rFonts w:ascii="Times New Roman" w:hAnsi="Times New Roman" w:cs="Times New Roman"/>
          <w:sz w:val="28"/>
          <w:szCs w:val="28"/>
        </w:rPr>
        <w:t>Перевозчику</w:t>
      </w:r>
      <w:r w:rsidRPr="00765517">
        <w:rPr>
          <w:rFonts w:ascii="Times New Roman" w:hAnsi="Times New Roman" w:cs="Times New Roman"/>
          <w:sz w:val="28"/>
          <w:szCs w:val="28"/>
        </w:rPr>
        <w:t xml:space="preserve"> на праве собственности или другом хозяйственном ведении, предназначенные для перевозки пассажиров (в соответствии с характеристиками завода-изготовителя);</w:t>
      </w:r>
    </w:p>
    <w:p w:rsidR="00AA11CD" w:rsidRPr="00765517" w:rsidRDefault="00AA11CD" w:rsidP="0061493F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- имеющие сертификат «Одобрение типа транспортного средства», зарегистрированные в органах ГИБДД, технически исправные, прошедшие в установленном порядке технический осмотр;</w:t>
      </w:r>
    </w:p>
    <w:p w:rsidR="00AA11CD" w:rsidRPr="00765517" w:rsidRDefault="00AA11CD" w:rsidP="0061493F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- имеющие надлежащий внешний вид, комплектацию и состояние салона, отвечающие санитарным нормам;</w:t>
      </w:r>
    </w:p>
    <w:p w:rsidR="00AA11CD" w:rsidRPr="00765517" w:rsidRDefault="0061493F" w:rsidP="0061493F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2.1.7</w:t>
      </w:r>
      <w:r w:rsidR="00AA11CD" w:rsidRPr="00765517">
        <w:rPr>
          <w:rFonts w:ascii="Times New Roman" w:hAnsi="Times New Roman" w:cs="Times New Roman"/>
          <w:sz w:val="28"/>
          <w:szCs w:val="28"/>
        </w:rPr>
        <w:t>. Соблюдать нормативные требования к условиям обслуживания при пребывании пассажиров в автотранспортном средстве (в соответствии</w:t>
      </w:r>
      <w:r w:rsidR="00E30DE0" w:rsidRPr="00765517">
        <w:rPr>
          <w:rFonts w:ascii="Times New Roman" w:hAnsi="Times New Roman" w:cs="Times New Roman"/>
          <w:sz w:val="28"/>
          <w:szCs w:val="28"/>
        </w:rPr>
        <w:t xml:space="preserve"> с ГОСТ Р 51825-2001);</w:t>
      </w:r>
    </w:p>
    <w:p w:rsidR="00AA11CD" w:rsidRPr="00765517" w:rsidRDefault="0061493F" w:rsidP="0061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2.1.8</w:t>
      </w:r>
      <w:r w:rsidR="00AA11CD" w:rsidRPr="00765517">
        <w:rPr>
          <w:rFonts w:ascii="Times New Roman" w:hAnsi="Times New Roman" w:cs="Times New Roman"/>
          <w:sz w:val="28"/>
          <w:szCs w:val="28"/>
        </w:rPr>
        <w:t xml:space="preserve">. В случае возникновения чрезвычайных происшествий и ситуаций, не позволяющих выполнять запланированные перевозки, немедленно сообщать об этом Организатору по телефону </w:t>
      </w:r>
      <w:r w:rsidR="00AA11CD" w:rsidRPr="00765517">
        <w:rPr>
          <w:rFonts w:ascii="Times New Roman" w:hAnsi="Times New Roman" w:cs="Times New Roman"/>
          <w:color w:val="000000"/>
          <w:sz w:val="28"/>
          <w:szCs w:val="28"/>
        </w:rPr>
        <w:t xml:space="preserve">(35231) </w:t>
      </w:r>
      <w:r w:rsidR="004C5925" w:rsidRPr="00765517">
        <w:rPr>
          <w:rFonts w:ascii="Times New Roman" w:hAnsi="Times New Roman" w:cs="Times New Roman"/>
          <w:sz w:val="28"/>
          <w:szCs w:val="28"/>
        </w:rPr>
        <w:t>2-35</w:t>
      </w:r>
      <w:r w:rsidR="00AA11CD" w:rsidRPr="00765517">
        <w:rPr>
          <w:rFonts w:ascii="Times New Roman" w:hAnsi="Times New Roman" w:cs="Times New Roman"/>
          <w:sz w:val="28"/>
          <w:szCs w:val="28"/>
        </w:rPr>
        <w:t>-</w:t>
      </w:r>
      <w:r w:rsidR="004C5925" w:rsidRPr="00765517">
        <w:rPr>
          <w:rFonts w:ascii="Times New Roman" w:hAnsi="Times New Roman" w:cs="Times New Roman"/>
          <w:sz w:val="28"/>
          <w:szCs w:val="28"/>
        </w:rPr>
        <w:t>40</w:t>
      </w:r>
      <w:r w:rsidR="00AA11CD" w:rsidRPr="00765517">
        <w:rPr>
          <w:rFonts w:ascii="Times New Roman" w:hAnsi="Times New Roman" w:cs="Times New Roman"/>
          <w:sz w:val="28"/>
          <w:szCs w:val="28"/>
        </w:rPr>
        <w:t xml:space="preserve"> или</w:t>
      </w:r>
      <w:r w:rsidR="004C5925" w:rsidRPr="00765517">
        <w:rPr>
          <w:rFonts w:ascii="Times New Roman" w:hAnsi="Times New Roman" w:cs="Times New Roman"/>
          <w:sz w:val="28"/>
          <w:szCs w:val="28"/>
        </w:rPr>
        <w:t xml:space="preserve"> (35231) 2-35-41</w:t>
      </w:r>
    </w:p>
    <w:p w:rsidR="004C5925" w:rsidRPr="00765517" w:rsidRDefault="0061493F" w:rsidP="0061493F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2.1.9</w:t>
      </w:r>
      <w:r w:rsidR="00AA11CD" w:rsidRPr="00765517">
        <w:rPr>
          <w:rFonts w:ascii="Times New Roman" w:hAnsi="Times New Roman" w:cs="Times New Roman"/>
          <w:sz w:val="28"/>
          <w:szCs w:val="28"/>
        </w:rPr>
        <w:t>. Обеспечить передачу данных системы ГЛОНАСС или  ГЛОНАСС/</w:t>
      </w:r>
      <w:r w:rsidR="00AA11CD" w:rsidRPr="00765517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AA11CD" w:rsidRPr="00765517">
        <w:rPr>
          <w:rFonts w:ascii="Times New Roman" w:hAnsi="Times New Roman" w:cs="Times New Roman"/>
          <w:sz w:val="28"/>
          <w:szCs w:val="28"/>
        </w:rPr>
        <w:t xml:space="preserve"> с использованием глобальной сети «Интернет» (в режиме онлайн) Организатору транспортного обслуживания населения Кетовского района через ЦДС</w:t>
      </w:r>
      <w:r w:rsidR="004C5925" w:rsidRPr="00765517">
        <w:rPr>
          <w:rFonts w:ascii="Times New Roman" w:hAnsi="Times New Roman" w:cs="Times New Roman"/>
          <w:sz w:val="28"/>
          <w:szCs w:val="28"/>
        </w:rPr>
        <w:t>, расположенного на территории Курганской области.</w:t>
      </w:r>
    </w:p>
    <w:p w:rsidR="00AA11CD" w:rsidRPr="00765517" w:rsidRDefault="0061493F" w:rsidP="0061493F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2.1.10</w:t>
      </w:r>
      <w:r w:rsidR="00AA11CD" w:rsidRPr="00765517">
        <w:rPr>
          <w:rFonts w:ascii="Times New Roman" w:hAnsi="Times New Roman" w:cs="Times New Roman"/>
          <w:sz w:val="28"/>
          <w:szCs w:val="28"/>
        </w:rPr>
        <w:t>. Проводить регулярные обследования пассажиропотоков на обслуживаемых маршрутах. Предоставлять Организатору документацию для согласования по изменению маршрута, типа подвижного состава, его количества и расписания движения.</w:t>
      </w:r>
    </w:p>
    <w:p w:rsidR="00AA11CD" w:rsidRPr="00765517" w:rsidRDefault="0061493F" w:rsidP="0061493F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2.1.11</w:t>
      </w:r>
      <w:r w:rsidR="00AA11CD" w:rsidRPr="00765517">
        <w:rPr>
          <w:rFonts w:ascii="Times New Roman" w:hAnsi="Times New Roman" w:cs="Times New Roman"/>
          <w:sz w:val="28"/>
          <w:szCs w:val="28"/>
        </w:rPr>
        <w:t>. Ежемесячно</w:t>
      </w:r>
      <w:r w:rsidR="00E84A3E">
        <w:rPr>
          <w:rFonts w:ascii="Times New Roman" w:hAnsi="Times New Roman" w:cs="Times New Roman"/>
          <w:sz w:val="28"/>
          <w:szCs w:val="28"/>
        </w:rPr>
        <w:t xml:space="preserve"> в</w:t>
      </w:r>
      <w:r w:rsidR="00AA11CD" w:rsidRPr="00765517">
        <w:rPr>
          <w:rFonts w:ascii="Times New Roman" w:hAnsi="Times New Roman" w:cs="Times New Roman"/>
          <w:sz w:val="28"/>
          <w:szCs w:val="28"/>
        </w:rPr>
        <w:t xml:space="preserve"> срок до 5 числа</w:t>
      </w:r>
      <w:r w:rsidR="00E84A3E">
        <w:rPr>
          <w:rFonts w:ascii="Times New Roman" w:hAnsi="Times New Roman" w:cs="Times New Roman"/>
          <w:sz w:val="28"/>
          <w:szCs w:val="28"/>
        </w:rPr>
        <w:t xml:space="preserve"> месяца следующего за отчетным</w:t>
      </w:r>
      <w:r w:rsidR="00AA11CD" w:rsidRPr="00765517">
        <w:rPr>
          <w:rFonts w:ascii="Times New Roman" w:hAnsi="Times New Roman" w:cs="Times New Roman"/>
          <w:sz w:val="28"/>
          <w:szCs w:val="28"/>
        </w:rPr>
        <w:t xml:space="preserve"> представлять Организатору информацию, связанную с выполнением обязательств по настоящему Договору, в том числе:</w:t>
      </w:r>
    </w:p>
    <w:p w:rsidR="00AA11CD" w:rsidRPr="00765517" w:rsidRDefault="00AA11CD" w:rsidP="0061493F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- о количестве перевезенных пассажиров;</w:t>
      </w:r>
    </w:p>
    <w:p w:rsidR="00AA11CD" w:rsidRPr="00765517" w:rsidRDefault="00AA11CD" w:rsidP="0061493F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- о количестве и причинах невыполненных рейсов на маршрутах;</w:t>
      </w:r>
    </w:p>
    <w:p w:rsidR="00AA11CD" w:rsidRPr="00765517" w:rsidRDefault="00AA11CD" w:rsidP="0061493F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- о поступивших жалобах и заявлениях по качеству обслуживания населения;</w:t>
      </w:r>
    </w:p>
    <w:p w:rsidR="00AA11CD" w:rsidRPr="00765517" w:rsidRDefault="00AA11CD" w:rsidP="0061493F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- о количестве случаев нарушения расписания и ДТП. </w:t>
      </w:r>
    </w:p>
    <w:p w:rsidR="00AA11CD" w:rsidRPr="00765517" w:rsidRDefault="0061493F" w:rsidP="0061493F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lastRenderedPageBreak/>
        <w:t>2.1.12</w:t>
      </w:r>
      <w:r w:rsidR="00AA11CD" w:rsidRPr="00765517">
        <w:rPr>
          <w:rFonts w:ascii="Times New Roman" w:hAnsi="Times New Roman" w:cs="Times New Roman"/>
          <w:sz w:val="28"/>
          <w:szCs w:val="28"/>
        </w:rPr>
        <w:t xml:space="preserve">. Беспрепятственно допускать к проверке соблюдения </w:t>
      </w:r>
      <w:r w:rsidR="00E84A3E">
        <w:rPr>
          <w:rFonts w:ascii="Times New Roman" w:hAnsi="Times New Roman" w:cs="Times New Roman"/>
          <w:sz w:val="28"/>
          <w:szCs w:val="28"/>
        </w:rPr>
        <w:t>Перевозчиком</w:t>
      </w:r>
      <w:r w:rsidR="00AA11CD" w:rsidRPr="00765517">
        <w:rPr>
          <w:rFonts w:ascii="Times New Roman" w:hAnsi="Times New Roman" w:cs="Times New Roman"/>
          <w:sz w:val="28"/>
          <w:szCs w:val="28"/>
        </w:rPr>
        <w:t xml:space="preserve"> условий настоящего договора уполномоченных сотрудников Администрации Кетовского района</w:t>
      </w:r>
      <w:r w:rsidR="00731266" w:rsidRPr="00765517">
        <w:rPr>
          <w:rFonts w:ascii="Times New Roman" w:hAnsi="Times New Roman" w:cs="Times New Roman"/>
          <w:sz w:val="28"/>
          <w:szCs w:val="28"/>
        </w:rPr>
        <w:t xml:space="preserve"> и г.Кургана</w:t>
      </w:r>
      <w:r w:rsidR="00AA11CD" w:rsidRPr="00765517">
        <w:rPr>
          <w:rFonts w:ascii="Times New Roman" w:hAnsi="Times New Roman" w:cs="Times New Roman"/>
          <w:sz w:val="28"/>
          <w:szCs w:val="28"/>
        </w:rPr>
        <w:t>.</w:t>
      </w:r>
    </w:p>
    <w:p w:rsidR="00AA11CD" w:rsidRPr="00765517" w:rsidRDefault="0061493F" w:rsidP="0061493F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2.1.13</w:t>
      </w:r>
      <w:r w:rsidR="00AA11CD" w:rsidRPr="00765517">
        <w:rPr>
          <w:rFonts w:ascii="Times New Roman" w:hAnsi="Times New Roman" w:cs="Times New Roman"/>
          <w:sz w:val="28"/>
          <w:szCs w:val="28"/>
        </w:rPr>
        <w:t xml:space="preserve">. В течение 10 дней рассматривать </w:t>
      </w:r>
      <w:r w:rsidR="004C5925" w:rsidRPr="00765517">
        <w:rPr>
          <w:rFonts w:ascii="Times New Roman" w:hAnsi="Times New Roman" w:cs="Times New Roman"/>
          <w:sz w:val="28"/>
          <w:szCs w:val="28"/>
        </w:rPr>
        <w:t>обращения</w:t>
      </w:r>
      <w:r w:rsidR="00AA11CD" w:rsidRPr="00765517">
        <w:rPr>
          <w:rFonts w:ascii="Times New Roman" w:hAnsi="Times New Roman" w:cs="Times New Roman"/>
          <w:sz w:val="28"/>
          <w:szCs w:val="28"/>
        </w:rPr>
        <w:t xml:space="preserve"> Организатора и </w:t>
      </w:r>
      <w:r w:rsidR="004C5925" w:rsidRPr="00765517">
        <w:rPr>
          <w:rFonts w:ascii="Times New Roman" w:hAnsi="Times New Roman" w:cs="Times New Roman"/>
          <w:sz w:val="28"/>
          <w:szCs w:val="28"/>
        </w:rPr>
        <w:t>информировать о принятых мерах в письменном виде.</w:t>
      </w:r>
    </w:p>
    <w:p w:rsidR="00AA11CD" w:rsidRPr="00765517" w:rsidRDefault="0061493F" w:rsidP="0061493F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2.1.14</w:t>
      </w:r>
      <w:r w:rsidR="00AA11CD" w:rsidRPr="00765517">
        <w:rPr>
          <w:rFonts w:ascii="Times New Roman" w:hAnsi="Times New Roman" w:cs="Times New Roman"/>
          <w:sz w:val="28"/>
          <w:szCs w:val="28"/>
        </w:rPr>
        <w:t>. В случае возникновения чрезвычайных и непредвиденных ситуаций выполнять оперативные распо</w:t>
      </w:r>
      <w:r w:rsidR="004C5925" w:rsidRPr="00765517">
        <w:rPr>
          <w:rFonts w:ascii="Times New Roman" w:hAnsi="Times New Roman" w:cs="Times New Roman"/>
          <w:sz w:val="28"/>
          <w:szCs w:val="28"/>
        </w:rPr>
        <w:t>ряжения и указания Организатора в соответствии  с законодательством РФ.</w:t>
      </w:r>
    </w:p>
    <w:p w:rsidR="00AA11CD" w:rsidRPr="00765517" w:rsidRDefault="0061493F" w:rsidP="0061493F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2.1.15</w:t>
      </w:r>
      <w:r w:rsidR="00AA11CD" w:rsidRPr="00765517">
        <w:rPr>
          <w:rFonts w:ascii="Times New Roman" w:hAnsi="Times New Roman" w:cs="Times New Roman"/>
          <w:sz w:val="28"/>
          <w:szCs w:val="28"/>
        </w:rPr>
        <w:t>. Обеспечить обязательное страхование гражданско-правовой ответственности владельца транспортного средства за нанесение вреда жизни и здоровью третьих лиц.</w:t>
      </w:r>
    </w:p>
    <w:p w:rsidR="00AA11CD" w:rsidRPr="00765517" w:rsidRDefault="0061493F" w:rsidP="0061493F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2.1.16</w:t>
      </w:r>
      <w:r w:rsidR="00AA11CD" w:rsidRPr="00765517">
        <w:rPr>
          <w:rFonts w:ascii="Times New Roman" w:hAnsi="Times New Roman" w:cs="Times New Roman"/>
          <w:sz w:val="28"/>
          <w:szCs w:val="28"/>
        </w:rPr>
        <w:t>. Привлекать и оформлять для работы на маршруте водителей в соответствии с действующим законодательством и соответствующей квалификацией.</w:t>
      </w:r>
    </w:p>
    <w:p w:rsidR="00AA11CD" w:rsidRPr="00765517" w:rsidRDefault="0061493F" w:rsidP="0061493F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2.1.17</w:t>
      </w:r>
      <w:r w:rsidR="00AA11CD" w:rsidRPr="00765517">
        <w:rPr>
          <w:rFonts w:ascii="Times New Roman" w:hAnsi="Times New Roman" w:cs="Times New Roman"/>
          <w:sz w:val="28"/>
          <w:szCs w:val="28"/>
        </w:rPr>
        <w:t>. В случае наступления ДТП с тяжелыми последствиями, чрезвычайных происшествий, не позволяющие выполнять  договорные обязательства  информирова</w:t>
      </w:r>
      <w:r w:rsidR="004C5925" w:rsidRPr="00765517">
        <w:rPr>
          <w:rFonts w:ascii="Times New Roman" w:hAnsi="Times New Roman" w:cs="Times New Roman"/>
          <w:sz w:val="28"/>
          <w:szCs w:val="28"/>
        </w:rPr>
        <w:t>ть Организатора незамедлительно, в течении 20 минут с момента происшествия.</w:t>
      </w:r>
    </w:p>
    <w:p w:rsidR="00AA11CD" w:rsidRPr="00765517" w:rsidRDefault="0061493F" w:rsidP="0061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2.1.18</w:t>
      </w:r>
      <w:r w:rsidR="00AA11CD" w:rsidRPr="00765517">
        <w:rPr>
          <w:rFonts w:ascii="Times New Roman" w:hAnsi="Times New Roman" w:cs="Times New Roman"/>
          <w:sz w:val="28"/>
          <w:szCs w:val="28"/>
        </w:rPr>
        <w:t>. В случае необходимости пользования автовокзалами и автостанциями, другими объектами областной транспортной инфраструктуры заключить договор с их владельцами.</w:t>
      </w:r>
    </w:p>
    <w:p w:rsidR="00AA11CD" w:rsidRPr="00765517" w:rsidRDefault="0061493F" w:rsidP="0061493F">
      <w:pPr>
        <w:pStyle w:val="a8"/>
        <w:tabs>
          <w:tab w:val="left" w:pos="2977"/>
        </w:tabs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2.1.19</w:t>
      </w:r>
      <w:r w:rsidR="00AA11CD" w:rsidRPr="00765517">
        <w:rPr>
          <w:rFonts w:ascii="Times New Roman" w:hAnsi="Times New Roman" w:cs="Times New Roman"/>
          <w:sz w:val="28"/>
          <w:szCs w:val="28"/>
        </w:rPr>
        <w:t xml:space="preserve">. </w:t>
      </w:r>
      <w:r w:rsidR="004C5925" w:rsidRPr="00765517">
        <w:rPr>
          <w:rFonts w:ascii="Times New Roman" w:hAnsi="Times New Roman" w:cs="Times New Roman"/>
          <w:sz w:val="28"/>
          <w:szCs w:val="28"/>
        </w:rPr>
        <w:t>Взимать плату за перевозки, не выше предельного (максимального) утвержденного тарифа</w:t>
      </w:r>
      <w:r w:rsidR="00AA11CD" w:rsidRPr="00765517">
        <w:rPr>
          <w:rFonts w:ascii="Times New Roman" w:hAnsi="Times New Roman" w:cs="Times New Roman"/>
          <w:sz w:val="28"/>
          <w:szCs w:val="28"/>
        </w:rPr>
        <w:t>.</w:t>
      </w:r>
    </w:p>
    <w:p w:rsidR="00AA11CD" w:rsidRPr="00765517" w:rsidRDefault="00AA11CD" w:rsidP="00AA11CD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17">
        <w:rPr>
          <w:rFonts w:ascii="Times New Roman" w:hAnsi="Times New Roman" w:cs="Times New Roman"/>
          <w:b/>
          <w:sz w:val="28"/>
          <w:szCs w:val="28"/>
        </w:rPr>
        <w:t>2.2. Организатор обязуется:</w:t>
      </w:r>
    </w:p>
    <w:p w:rsidR="00AA11CD" w:rsidRPr="00765517" w:rsidRDefault="004C5925" w:rsidP="00AA11CD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2.2.1</w:t>
      </w:r>
      <w:r w:rsidR="00AA11CD" w:rsidRPr="00765517">
        <w:rPr>
          <w:rFonts w:ascii="Times New Roman" w:hAnsi="Times New Roman" w:cs="Times New Roman"/>
          <w:sz w:val="28"/>
          <w:szCs w:val="28"/>
        </w:rPr>
        <w:t>. Вносить оперативные изменения в маршрутную сеть в случае изменений дорожно-транспортной ситуации на трассе маршрута.</w:t>
      </w:r>
    </w:p>
    <w:p w:rsidR="00AA11CD" w:rsidRPr="00765517" w:rsidRDefault="004C5925" w:rsidP="00AA11CD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2.2.2</w:t>
      </w:r>
      <w:r w:rsidR="00AA11CD" w:rsidRPr="00765517">
        <w:rPr>
          <w:rFonts w:ascii="Times New Roman" w:hAnsi="Times New Roman" w:cs="Times New Roman"/>
          <w:sz w:val="28"/>
          <w:szCs w:val="28"/>
        </w:rPr>
        <w:t xml:space="preserve">. </w:t>
      </w:r>
      <w:r w:rsidR="0061493F" w:rsidRPr="00765517">
        <w:rPr>
          <w:rFonts w:ascii="Times New Roman" w:hAnsi="Times New Roman" w:cs="Times New Roman"/>
          <w:sz w:val="28"/>
          <w:szCs w:val="28"/>
        </w:rPr>
        <w:t xml:space="preserve">По обращению </w:t>
      </w:r>
      <w:r w:rsidR="00E84A3E">
        <w:rPr>
          <w:rFonts w:ascii="Times New Roman" w:hAnsi="Times New Roman" w:cs="Times New Roman"/>
          <w:sz w:val="28"/>
          <w:szCs w:val="28"/>
        </w:rPr>
        <w:t>Перевозчика</w:t>
      </w:r>
      <w:r w:rsidR="0061493F" w:rsidRPr="00765517">
        <w:rPr>
          <w:rFonts w:ascii="Times New Roman" w:hAnsi="Times New Roman" w:cs="Times New Roman"/>
          <w:sz w:val="28"/>
          <w:szCs w:val="28"/>
        </w:rPr>
        <w:t xml:space="preserve"> оказывать практическую, методическую помощь в вопросах организации пассажирских перевозок</w:t>
      </w:r>
      <w:r w:rsidR="00AA11CD" w:rsidRPr="00765517">
        <w:rPr>
          <w:rFonts w:ascii="Times New Roman" w:hAnsi="Times New Roman" w:cs="Times New Roman"/>
          <w:sz w:val="28"/>
          <w:szCs w:val="28"/>
        </w:rPr>
        <w:t>.</w:t>
      </w:r>
    </w:p>
    <w:p w:rsidR="00AA11CD" w:rsidRPr="00765517" w:rsidRDefault="004C5925" w:rsidP="00AA11CD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2.2.3</w:t>
      </w:r>
      <w:r w:rsidR="00AA11CD" w:rsidRPr="00765517">
        <w:rPr>
          <w:rFonts w:ascii="Times New Roman" w:hAnsi="Times New Roman" w:cs="Times New Roman"/>
          <w:sz w:val="28"/>
          <w:szCs w:val="28"/>
        </w:rPr>
        <w:t xml:space="preserve">. Рассматривать в </w:t>
      </w:r>
      <w:r w:rsidRPr="00765517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</w:t>
      </w:r>
      <w:r w:rsidR="00AA11CD" w:rsidRPr="00765517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Pr="00765517">
        <w:rPr>
          <w:rFonts w:ascii="Times New Roman" w:hAnsi="Times New Roman" w:cs="Times New Roman"/>
          <w:sz w:val="28"/>
          <w:szCs w:val="28"/>
        </w:rPr>
        <w:t>Перевозчика</w:t>
      </w:r>
      <w:r w:rsidR="00AA11CD" w:rsidRPr="00765517">
        <w:rPr>
          <w:rFonts w:ascii="Times New Roman" w:hAnsi="Times New Roman" w:cs="Times New Roman"/>
          <w:sz w:val="28"/>
          <w:szCs w:val="28"/>
        </w:rPr>
        <w:t xml:space="preserve"> по изменению условий работы на маршруте, обеспечивающие улучшение качества обслуживания пассажиров, а также предложения по изменению маршрута.</w:t>
      </w:r>
    </w:p>
    <w:p w:rsidR="00AA11CD" w:rsidRPr="00765517" w:rsidRDefault="004C5925" w:rsidP="00AA11CD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2.2.4</w:t>
      </w:r>
      <w:r w:rsidR="00AA11CD" w:rsidRPr="00765517">
        <w:rPr>
          <w:rFonts w:ascii="Times New Roman" w:hAnsi="Times New Roman" w:cs="Times New Roman"/>
          <w:sz w:val="28"/>
          <w:szCs w:val="28"/>
        </w:rPr>
        <w:t xml:space="preserve">. Содействовать доступу </w:t>
      </w:r>
      <w:r w:rsidRPr="00765517">
        <w:rPr>
          <w:rFonts w:ascii="Times New Roman" w:hAnsi="Times New Roman" w:cs="Times New Roman"/>
          <w:sz w:val="28"/>
          <w:szCs w:val="28"/>
        </w:rPr>
        <w:t>Перевозчика</w:t>
      </w:r>
      <w:r w:rsidR="00AA11CD" w:rsidRPr="00765517">
        <w:rPr>
          <w:rFonts w:ascii="Times New Roman" w:hAnsi="Times New Roman" w:cs="Times New Roman"/>
          <w:sz w:val="28"/>
          <w:szCs w:val="28"/>
        </w:rPr>
        <w:t xml:space="preserve"> к объектам городской транспортной инфраструктуры на маршруте (согласовывать с органами местного самоуправления муниципального образования города Кургана Курганской области маршруты регулярных перевозок, проходящих по территории муниципального образования города Кургана Курганской области); </w:t>
      </w:r>
    </w:p>
    <w:p w:rsidR="00AA11CD" w:rsidRPr="00765517" w:rsidRDefault="00BD6A45" w:rsidP="00AA11CD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2.2.6</w:t>
      </w:r>
      <w:r w:rsidR="00AA11CD" w:rsidRPr="00765517">
        <w:rPr>
          <w:rFonts w:ascii="Times New Roman" w:hAnsi="Times New Roman" w:cs="Times New Roman"/>
          <w:sz w:val="28"/>
          <w:szCs w:val="28"/>
        </w:rPr>
        <w:t xml:space="preserve">. По предложению </w:t>
      </w:r>
      <w:r w:rsidR="004C5925" w:rsidRPr="00765517">
        <w:rPr>
          <w:rFonts w:ascii="Times New Roman" w:hAnsi="Times New Roman" w:cs="Times New Roman"/>
          <w:sz w:val="28"/>
          <w:szCs w:val="28"/>
        </w:rPr>
        <w:t>Перевозчика</w:t>
      </w:r>
      <w:r w:rsidR="00AA11CD" w:rsidRPr="00765517">
        <w:rPr>
          <w:rFonts w:ascii="Times New Roman" w:hAnsi="Times New Roman" w:cs="Times New Roman"/>
          <w:sz w:val="28"/>
          <w:szCs w:val="28"/>
        </w:rPr>
        <w:t xml:space="preserve"> согласовывать обоснованные изменения расписания на перевозку пассажиров и багажа.</w:t>
      </w:r>
    </w:p>
    <w:p w:rsidR="00AA11CD" w:rsidRPr="00765517" w:rsidRDefault="00AA11CD" w:rsidP="00AA11CD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925" w:rsidRDefault="004C5925" w:rsidP="00AA11CD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A3E" w:rsidRDefault="00E84A3E" w:rsidP="00AA11CD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A3E" w:rsidRDefault="00E84A3E" w:rsidP="00AA11CD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A3E" w:rsidRPr="00765517" w:rsidRDefault="00E84A3E" w:rsidP="00AA11CD">
      <w:pPr>
        <w:pStyle w:val="a8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CD" w:rsidRPr="00765517" w:rsidRDefault="00AA11CD" w:rsidP="00731266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655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Права сторон</w:t>
      </w:r>
    </w:p>
    <w:p w:rsidR="00AA11CD" w:rsidRPr="00765517" w:rsidRDefault="00AA11CD" w:rsidP="00AA11C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11CD" w:rsidRPr="00765517" w:rsidRDefault="00AA11CD" w:rsidP="00AA11C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17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4C5925" w:rsidRPr="00765517">
        <w:rPr>
          <w:rFonts w:ascii="Times New Roman" w:hAnsi="Times New Roman" w:cs="Times New Roman"/>
          <w:b/>
          <w:sz w:val="28"/>
          <w:szCs w:val="28"/>
        </w:rPr>
        <w:t>Перевозчик</w:t>
      </w:r>
      <w:r w:rsidRPr="00765517">
        <w:rPr>
          <w:rFonts w:ascii="Times New Roman" w:hAnsi="Times New Roman" w:cs="Times New Roman"/>
          <w:b/>
          <w:sz w:val="28"/>
          <w:szCs w:val="28"/>
        </w:rPr>
        <w:t xml:space="preserve"> имеет право:</w:t>
      </w:r>
    </w:p>
    <w:p w:rsidR="00AA11CD" w:rsidRPr="00765517" w:rsidRDefault="00AA11CD" w:rsidP="00AA11C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3.1.1. Вносить оперативные изменения в график и маршрут движения при возникновении нештатных ситуаций на маршруте с незамедлите</w:t>
      </w:r>
      <w:r w:rsidR="004C5925" w:rsidRPr="00765517">
        <w:rPr>
          <w:rFonts w:ascii="Times New Roman" w:hAnsi="Times New Roman" w:cs="Times New Roman"/>
          <w:sz w:val="28"/>
          <w:szCs w:val="28"/>
        </w:rPr>
        <w:t xml:space="preserve">льным уведомлением Организатора, в срок не более 1 </w:t>
      </w:r>
      <w:r w:rsidR="00D26663" w:rsidRPr="00765517">
        <w:rPr>
          <w:rFonts w:ascii="Times New Roman" w:hAnsi="Times New Roman" w:cs="Times New Roman"/>
          <w:sz w:val="28"/>
          <w:szCs w:val="28"/>
        </w:rPr>
        <w:t>часа с момента возникновения нештатной ситуации.</w:t>
      </w:r>
    </w:p>
    <w:p w:rsidR="00AA11CD" w:rsidRPr="00765517" w:rsidRDefault="00AA11CD" w:rsidP="00AA11C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3.1.2. Представлять в письменном виде на согласование  Организатору  предложения по изменению</w:t>
      </w:r>
      <w:r w:rsidR="00D26663" w:rsidRPr="00765517">
        <w:rPr>
          <w:rFonts w:ascii="Times New Roman" w:hAnsi="Times New Roman" w:cs="Times New Roman"/>
          <w:sz w:val="28"/>
          <w:szCs w:val="28"/>
        </w:rPr>
        <w:t xml:space="preserve"> </w:t>
      </w:r>
      <w:r w:rsidRPr="00765517">
        <w:rPr>
          <w:rFonts w:ascii="Times New Roman" w:hAnsi="Times New Roman" w:cs="Times New Roman"/>
          <w:sz w:val="28"/>
          <w:szCs w:val="28"/>
        </w:rPr>
        <w:t>типа подвижного состава, его количества и расписания движения.</w:t>
      </w:r>
    </w:p>
    <w:p w:rsidR="00AA11CD" w:rsidRPr="00765517" w:rsidRDefault="00AA11CD" w:rsidP="00AA11C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17">
        <w:rPr>
          <w:rFonts w:ascii="Times New Roman" w:hAnsi="Times New Roman" w:cs="Times New Roman"/>
          <w:b/>
          <w:sz w:val="28"/>
          <w:szCs w:val="28"/>
        </w:rPr>
        <w:t>3.2. Организатор имеет право:</w:t>
      </w:r>
    </w:p>
    <w:p w:rsidR="00BD6A45" w:rsidRPr="00765517" w:rsidRDefault="00BD6A45" w:rsidP="00AA11C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3.2.1. Координировать деятельность </w:t>
      </w:r>
      <w:r w:rsidR="00D26663" w:rsidRPr="00765517">
        <w:rPr>
          <w:rFonts w:ascii="Times New Roman" w:hAnsi="Times New Roman" w:cs="Times New Roman"/>
          <w:sz w:val="28"/>
          <w:szCs w:val="28"/>
        </w:rPr>
        <w:t>Перевозчика</w:t>
      </w:r>
      <w:r w:rsidRPr="0076551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РФ.</w:t>
      </w:r>
    </w:p>
    <w:p w:rsidR="00BD6A45" w:rsidRPr="00765517" w:rsidRDefault="00BD6A45" w:rsidP="00AA11C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3.2.2. Фиксировать нарушения, выявленные в ходе мероприятий по контролю, за которые не предусмотрена административная ответственность.</w:t>
      </w:r>
    </w:p>
    <w:p w:rsidR="00BD6A45" w:rsidRPr="00765517" w:rsidRDefault="00BD6A45" w:rsidP="00AA11C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3.2.3. Организовывать разовые дополнительные рейсы по маршрутам регулярного сообщения, введение которых вызвано временным увеличением потребности населения в перевозках (рост спроса на услуги по перевозке пассажиров в праздничные и выходные дни, в период сезонного роста пассажиропотока, иные обстоятельства носящие временный характер) специально уполномоченным органом в области организации транспортного обслуживания населения.</w:t>
      </w:r>
    </w:p>
    <w:p w:rsidR="00AA11CD" w:rsidRPr="00765517" w:rsidRDefault="00BD6A45" w:rsidP="00AA11C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3.2.4</w:t>
      </w:r>
      <w:r w:rsidR="00AA11CD" w:rsidRPr="00765517">
        <w:rPr>
          <w:rFonts w:ascii="Times New Roman" w:hAnsi="Times New Roman" w:cs="Times New Roman"/>
          <w:sz w:val="28"/>
          <w:szCs w:val="28"/>
        </w:rPr>
        <w:t xml:space="preserve">. Осуществлять контроль за выполнением </w:t>
      </w:r>
      <w:r w:rsidR="00D26663" w:rsidRPr="00765517">
        <w:rPr>
          <w:rFonts w:ascii="Times New Roman" w:hAnsi="Times New Roman" w:cs="Times New Roman"/>
          <w:sz w:val="28"/>
          <w:szCs w:val="28"/>
        </w:rPr>
        <w:t>Перевозчиком</w:t>
      </w:r>
      <w:r w:rsidR="00AA11CD" w:rsidRPr="00765517">
        <w:rPr>
          <w:rFonts w:ascii="Times New Roman" w:hAnsi="Times New Roman" w:cs="Times New Roman"/>
          <w:sz w:val="28"/>
          <w:szCs w:val="28"/>
        </w:rPr>
        <w:t xml:space="preserve"> условий настоящего Договора.</w:t>
      </w:r>
    </w:p>
    <w:p w:rsidR="00003777" w:rsidRPr="00765517" w:rsidRDefault="00BD6A45" w:rsidP="0000377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3.2.</w:t>
      </w:r>
      <w:r w:rsidR="00D26663" w:rsidRPr="00765517">
        <w:rPr>
          <w:rFonts w:ascii="Times New Roman" w:hAnsi="Times New Roman" w:cs="Times New Roman"/>
          <w:sz w:val="28"/>
          <w:szCs w:val="28"/>
        </w:rPr>
        <w:t>5</w:t>
      </w:r>
      <w:r w:rsidR="00003777" w:rsidRPr="00765517">
        <w:rPr>
          <w:rFonts w:ascii="Times New Roman" w:hAnsi="Times New Roman" w:cs="Times New Roman"/>
          <w:sz w:val="28"/>
          <w:szCs w:val="28"/>
        </w:rPr>
        <w:t xml:space="preserve">. </w:t>
      </w:r>
      <w:r w:rsidR="00555C9F" w:rsidRPr="00765517">
        <w:rPr>
          <w:rFonts w:ascii="Times New Roman" w:hAnsi="Times New Roman" w:cs="Times New Roman"/>
          <w:sz w:val="28"/>
          <w:szCs w:val="28"/>
        </w:rPr>
        <w:t>П</w:t>
      </w:r>
      <w:r w:rsidR="001F3753" w:rsidRPr="00765517">
        <w:rPr>
          <w:rFonts w:ascii="Times New Roman" w:hAnsi="Times New Roman" w:cs="Times New Roman"/>
          <w:sz w:val="28"/>
          <w:szCs w:val="28"/>
        </w:rPr>
        <w:t>ри внесении</w:t>
      </w:r>
      <w:r w:rsidR="00003777" w:rsidRPr="00765517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731266" w:rsidRPr="00765517">
        <w:rPr>
          <w:rFonts w:ascii="Times New Roman" w:hAnsi="Times New Roman" w:cs="Times New Roman"/>
          <w:sz w:val="28"/>
          <w:szCs w:val="28"/>
        </w:rPr>
        <w:t xml:space="preserve"> в маршрутную сеть, графики и расписания маршрутов</w:t>
      </w:r>
      <w:r w:rsidR="001F3753" w:rsidRPr="00765517">
        <w:rPr>
          <w:rFonts w:ascii="Times New Roman" w:hAnsi="Times New Roman" w:cs="Times New Roman"/>
          <w:sz w:val="28"/>
          <w:szCs w:val="28"/>
        </w:rPr>
        <w:t xml:space="preserve"> Организатор вправе</w:t>
      </w:r>
      <w:r w:rsidR="00003777" w:rsidRPr="00765517">
        <w:rPr>
          <w:rFonts w:ascii="Times New Roman" w:hAnsi="Times New Roman" w:cs="Times New Roman"/>
          <w:sz w:val="28"/>
          <w:szCs w:val="28"/>
        </w:rPr>
        <w:t xml:space="preserve"> требовать от </w:t>
      </w:r>
      <w:r w:rsidR="00D26663" w:rsidRPr="00765517">
        <w:rPr>
          <w:rFonts w:ascii="Times New Roman" w:hAnsi="Times New Roman" w:cs="Times New Roman"/>
          <w:sz w:val="28"/>
          <w:szCs w:val="28"/>
        </w:rPr>
        <w:t>Перевозчика</w:t>
      </w:r>
      <w:r w:rsidR="00003777" w:rsidRPr="00765517">
        <w:rPr>
          <w:rFonts w:ascii="Times New Roman" w:hAnsi="Times New Roman" w:cs="Times New Roman"/>
          <w:sz w:val="28"/>
          <w:szCs w:val="28"/>
        </w:rPr>
        <w:t xml:space="preserve"> обеспечения перевозок в объемах, соответствующих пассажиропотокам.</w:t>
      </w:r>
    </w:p>
    <w:p w:rsidR="00003777" w:rsidRPr="00765517" w:rsidRDefault="00D26663" w:rsidP="00003777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65517">
        <w:rPr>
          <w:sz w:val="28"/>
          <w:szCs w:val="28"/>
        </w:rPr>
        <w:t>3.2.6</w:t>
      </w:r>
      <w:r w:rsidR="00003777" w:rsidRPr="00765517">
        <w:rPr>
          <w:sz w:val="28"/>
          <w:szCs w:val="28"/>
        </w:rPr>
        <w:t xml:space="preserve">. Вносить предложения в лицензирующий орган о приостановлении действия лицензии </w:t>
      </w:r>
      <w:r w:rsidRPr="00765517">
        <w:rPr>
          <w:sz w:val="28"/>
          <w:szCs w:val="28"/>
        </w:rPr>
        <w:t>Перевозчика</w:t>
      </w:r>
      <w:r w:rsidR="00003777" w:rsidRPr="00765517">
        <w:rPr>
          <w:sz w:val="28"/>
          <w:szCs w:val="28"/>
        </w:rPr>
        <w:t xml:space="preserve"> в случае выявления неоднократных нарушений условий лицензирования. </w:t>
      </w:r>
    </w:p>
    <w:p w:rsidR="00003777" w:rsidRPr="00765517" w:rsidRDefault="00003777" w:rsidP="00003777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03777" w:rsidRPr="00765517" w:rsidRDefault="00003777" w:rsidP="00003777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65517">
        <w:rPr>
          <w:rFonts w:ascii="Times New Roman" w:hAnsi="Times New Roman" w:cs="Times New Roman"/>
          <w:b/>
          <w:bCs/>
          <w:sz w:val="28"/>
          <w:szCs w:val="28"/>
        </w:rPr>
        <w:t>Порядок расторжения Договора</w:t>
      </w:r>
    </w:p>
    <w:p w:rsidR="00003777" w:rsidRPr="00765517" w:rsidRDefault="003F370A" w:rsidP="0000377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517">
        <w:rPr>
          <w:rFonts w:ascii="Times New Roman" w:hAnsi="Times New Roman" w:cs="Times New Roman"/>
          <w:bCs/>
          <w:sz w:val="28"/>
          <w:szCs w:val="28"/>
        </w:rPr>
        <w:t xml:space="preserve">4.1. Досрочное расторжение настоящего договора возможно по инициативе </w:t>
      </w:r>
      <w:r w:rsidR="00E84A3E">
        <w:rPr>
          <w:rFonts w:ascii="Times New Roman" w:hAnsi="Times New Roman" w:cs="Times New Roman"/>
          <w:bCs/>
          <w:sz w:val="28"/>
          <w:szCs w:val="28"/>
        </w:rPr>
        <w:t>Перевозчика</w:t>
      </w:r>
      <w:r w:rsidRPr="00765517">
        <w:rPr>
          <w:rFonts w:ascii="Times New Roman" w:hAnsi="Times New Roman" w:cs="Times New Roman"/>
          <w:bCs/>
          <w:sz w:val="28"/>
          <w:szCs w:val="28"/>
        </w:rPr>
        <w:t xml:space="preserve"> или Организатора перевозок в случае, предусмотренном законодательством и настоящим договором.</w:t>
      </w:r>
    </w:p>
    <w:p w:rsidR="003F370A" w:rsidRPr="00765517" w:rsidRDefault="003F370A" w:rsidP="003F370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517">
        <w:rPr>
          <w:rFonts w:ascii="Times New Roman" w:hAnsi="Times New Roman" w:cs="Times New Roman"/>
          <w:bCs/>
          <w:sz w:val="28"/>
          <w:szCs w:val="28"/>
        </w:rPr>
        <w:t>4.2. Досрочное расторжение настоящего договора по инициативе Исполнителя, в том числе односторонний отказ Исполнителя от выполнения договора, осуществляется только  после предварительного письменного уведомления (не менее чем за один месяц) Организатора перевозок.</w:t>
      </w:r>
    </w:p>
    <w:p w:rsidR="00003777" w:rsidRPr="00765517" w:rsidRDefault="003F370A" w:rsidP="0000377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4.3</w:t>
      </w:r>
      <w:r w:rsidR="00003777" w:rsidRPr="00765517">
        <w:rPr>
          <w:rFonts w:ascii="Times New Roman" w:hAnsi="Times New Roman" w:cs="Times New Roman"/>
          <w:sz w:val="28"/>
          <w:szCs w:val="28"/>
        </w:rPr>
        <w:t>. Организатор вправе расторгнуть настоящий Договор в одностороннем порядке в случаях:</w:t>
      </w:r>
    </w:p>
    <w:p w:rsidR="00003777" w:rsidRPr="00765517" w:rsidRDefault="00003777" w:rsidP="0000377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а) нарушений </w:t>
      </w:r>
      <w:r w:rsidR="00E84A3E">
        <w:rPr>
          <w:rFonts w:ascii="Times New Roman" w:hAnsi="Times New Roman" w:cs="Times New Roman"/>
          <w:sz w:val="28"/>
          <w:szCs w:val="28"/>
        </w:rPr>
        <w:t>Перевозчиком</w:t>
      </w:r>
      <w:r w:rsidRPr="00765517">
        <w:rPr>
          <w:rFonts w:ascii="Times New Roman" w:hAnsi="Times New Roman" w:cs="Times New Roman"/>
          <w:sz w:val="28"/>
          <w:szCs w:val="28"/>
        </w:rPr>
        <w:t xml:space="preserve"> условий настоящего Договора и не принятие мер по их устранению в срок, указанный Организатором. </w:t>
      </w:r>
    </w:p>
    <w:p w:rsidR="00003777" w:rsidRPr="00765517" w:rsidRDefault="00555C9F" w:rsidP="0000377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б</w:t>
      </w:r>
      <w:r w:rsidR="00003777" w:rsidRPr="00765517">
        <w:rPr>
          <w:rFonts w:ascii="Times New Roman" w:hAnsi="Times New Roman" w:cs="Times New Roman"/>
          <w:sz w:val="28"/>
          <w:szCs w:val="28"/>
        </w:rPr>
        <w:t xml:space="preserve">) приостановления или аннулирования действия лицензии </w:t>
      </w:r>
      <w:r w:rsidR="00E84A3E">
        <w:rPr>
          <w:rFonts w:ascii="Times New Roman" w:hAnsi="Times New Roman" w:cs="Times New Roman"/>
          <w:sz w:val="28"/>
          <w:szCs w:val="28"/>
        </w:rPr>
        <w:t>Перевозчика</w:t>
      </w:r>
      <w:r w:rsidR="00003777" w:rsidRPr="00765517">
        <w:rPr>
          <w:rFonts w:ascii="Times New Roman" w:hAnsi="Times New Roman" w:cs="Times New Roman"/>
          <w:sz w:val="28"/>
          <w:szCs w:val="28"/>
        </w:rPr>
        <w:t>;</w:t>
      </w:r>
    </w:p>
    <w:p w:rsidR="00003777" w:rsidRPr="00765517" w:rsidRDefault="00555C9F" w:rsidP="0000377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03777" w:rsidRPr="00765517">
        <w:rPr>
          <w:rFonts w:ascii="Times New Roman" w:hAnsi="Times New Roman" w:cs="Times New Roman"/>
          <w:sz w:val="28"/>
          <w:szCs w:val="28"/>
        </w:rPr>
        <w:t xml:space="preserve">) систематических нарушений (в течение года 3 и более раз) </w:t>
      </w:r>
      <w:r w:rsidR="00E84A3E">
        <w:rPr>
          <w:rFonts w:ascii="Times New Roman" w:hAnsi="Times New Roman" w:cs="Times New Roman"/>
          <w:sz w:val="28"/>
          <w:szCs w:val="28"/>
        </w:rPr>
        <w:t>Перевозчиком</w:t>
      </w:r>
      <w:r w:rsidR="00003777" w:rsidRPr="00765517">
        <w:rPr>
          <w:rFonts w:ascii="Times New Roman" w:hAnsi="Times New Roman" w:cs="Times New Roman"/>
          <w:sz w:val="28"/>
          <w:szCs w:val="28"/>
        </w:rPr>
        <w:t xml:space="preserve"> требованием нормативных правовых актов, технических документов в сфере безопасности дорожного движения, правил дорожного движения при эксплуатации маршрута;</w:t>
      </w:r>
    </w:p>
    <w:p w:rsidR="003F370A" w:rsidRPr="00765517" w:rsidRDefault="00555C9F" w:rsidP="0000377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г</w:t>
      </w:r>
      <w:r w:rsidR="003F370A" w:rsidRPr="00765517">
        <w:rPr>
          <w:rFonts w:ascii="Times New Roman" w:hAnsi="Times New Roman" w:cs="Times New Roman"/>
          <w:sz w:val="28"/>
          <w:szCs w:val="28"/>
        </w:rPr>
        <w:t>) невыполнение взятых на себя обязательств по поставке и выходу на линию подвижного состава для обслуживания маршрутов по настоящему договору;</w:t>
      </w:r>
    </w:p>
    <w:p w:rsidR="003F370A" w:rsidRPr="00765517" w:rsidRDefault="00555C9F" w:rsidP="0000377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д</w:t>
      </w:r>
      <w:r w:rsidR="003F370A" w:rsidRPr="00765517">
        <w:rPr>
          <w:rFonts w:ascii="Times New Roman" w:hAnsi="Times New Roman" w:cs="Times New Roman"/>
          <w:sz w:val="28"/>
          <w:szCs w:val="28"/>
        </w:rPr>
        <w:t>) несоблюдение предельного (максимального) утвержденного тарифа на перевозку пассажиров;</w:t>
      </w:r>
    </w:p>
    <w:p w:rsidR="003F370A" w:rsidRPr="00765517" w:rsidRDefault="00555C9F" w:rsidP="0000377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е</w:t>
      </w:r>
      <w:r w:rsidR="003F370A" w:rsidRPr="00765517">
        <w:rPr>
          <w:rFonts w:ascii="Times New Roman" w:hAnsi="Times New Roman" w:cs="Times New Roman"/>
          <w:sz w:val="28"/>
          <w:szCs w:val="28"/>
        </w:rPr>
        <w:t>) самовольное увеличение (уменьшение) графиков (рейсов) движения;</w:t>
      </w:r>
    </w:p>
    <w:p w:rsidR="003F370A" w:rsidRPr="00765517" w:rsidRDefault="00555C9F" w:rsidP="0000377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ж</w:t>
      </w:r>
      <w:r w:rsidR="003F370A" w:rsidRPr="00765517">
        <w:rPr>
          <w:rFonts w:ascii="Times New Roman" w:hAnsi="Times New Roman" w:cs="Times New Roman"/>
          <w:sz w:val="28"/>
          <w:szCs w:val="28"/>
        </w:rPr>
        <w:t>) непредставление в установленный срок отчетности, предусмотренной условиями настоящего договора.</w:t>
      </w:r>
    </w:p>
    <w:p w:rsidR="00003777" w:rsidRPr="00765517" w:rsidRDefault="00003777" w:rsidP="0000377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4.</w:t>
      </w:r>
      <w:r w:rsidR="003F370A" w:rsidRPr="00765517">
        <w:rPr>
          <w:rFonts w:ascii="Times New Roman" w:hAnsi="Times New Roman" w:cs="Times New Roman"/>
          <w:sz w:val="28"/>
          <w:szCs w:val="28"/>
        </w:rPr>
        <w:t xml:space="preserve">4. О досрочном расторжении настоящего договора Организатор перевозок направляет письменное уведомление </w:t>
      </w:r>
      <w:r w:rsidR="00E84A3E">
        <w:rPr>
          <w:rFonts w:ascii="Times New Roman" w:hAnsi="Times New Roman" w:cs="Times New Roman"/>
          <w:sz w:val="28"/>
          <w:szCs w:val="28"/>
        </w:rPr>
        <w:t>Перевозчику</w:t>
      </w:r>
      <w:r w:rsidR="003F370A" w:rsidRPr="00765517">
        <w:rPr>
          <w:rFonts w:ascii="Times New Roman" w:hAnsi="Times New Roman" w:cs="Times New Roman"/>
          <w:sz w:val="28"/>
          <w:szCs w:val="28"/>
        </w:rPr>
        <w:t xml:space="preserve"> по адресу указа</w:t>
      </w:r>
      <w:r w:rsidR="001F3753" w:rsidRPr="00765517">
        <w:rPr>
          <w:rFonts w:ascii="Times New Roman" w:hAnsi="Times New Roman" w:cs="Times New Roman"/>
          <w:sz w:val="28"/>
          <w:szCs w:val="28"/>
        </w:rPr>
        <w:t>нному в п.7</w:t>
      </w:r>
      <w:r w:rsidR="000F7FB0" w:rsidRPr="00765517">
        <w:rPr>
          <w:rFonts w:ascii="Times New Roman" w:hAnsi="Times New Roman" w:cs="Times New Roman"/>
          <w:sz w:val="28"/>
          <w:szCs w:val="28"/>
        </w:rPr>
        <w:t xml:space="preserve"> настоящего договора, не менее чем за десять календарных дней до даты расторжения договора</w:t>
      </w:r>
      <w:r w:rsidR="00555C9F" w:rsidRPr="007655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C9F" w:rsidRPr="00765517" w:rsidRDefault="00555C9F" w:rsidP="0000377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с даты указанной в уведомлении. </w:t>
      </w:r>
    </w:p>
    <w:p w:rsidR="00003777" w:rsidRPr="00765517" w:rsidRDefault="00003777" w:rsidP="0000377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777" w:rsidRPr="00765517" w:rsidRDefault="00003777" w:rsidP="0000377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rPr>
          <w:rFonts w:ascii="Times New Roman" w:hAnsi="Times New Roman" w:cs="Times New Roman"/>
          <w:bCs/>
          <w:sz w:val="28"/>
          <w:szCs w:val="28"/>
        </w:rPr>
      </w:pPr>
      <w:r w:rsidRPr="00765517">
        <w:rPr>
          <w:rFonts w:ascii="Times New Roman" w:hAnsi="Times New Roman" w:cs="Times New Roman"/>
          <w:b/>
          <w:bCs/>
          <w:sz w:val="28"/>
          <w:szCs w:val="28"/>
        </w:rPr>
        <w:t>5. Ответственность сторон</w:t>
      </w:r>
    </w:p>
    <w:p w:rsidR="00003777" w:rsidRPr="00765517" w:rsidRDefault="00003777" w:rsidP="00003777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rPr>
          <w:rFonts w:ascii="Times New Roman" w:hAnsi="Times New Roman"/>
          <w:szCs w:val="28"/>
        </w:rPr>
      </w:pPr>
      <w:r w:rsidRPr="00765517">
        <w:rPr>
          <w:rFonts w:ascii="Times New Roman" w:hAnsi="Times New Roman"/>
          <w:szCs w:val="28"/>
        </w:rPr>
        <w:t>5.1.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обстоятельств. Свидетельство, выданное компетентным органом, является достаточным подтверждением наличия и продолжительности действия непреодолимой силы.</w:t>
      </w:r>
    </w:p>
    <w:p w:rsidR="00003777" w:rsidRPr="00765517" w:rsidRDefault="00003777" w:rsidP="001F3753">
      <w:pPr>
        <w:pStyle w:val="af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bCs/>
          <w:sz w:val="28"/>
          <w:szCs w:val="28"/>
        </w:rPr>
        <w:t xml:space="preserve">5.2. </w:t>
      </w:r>
      <w:r w:rsidRPr="00765517">
        <w:rPr>
          <w:rFonts w:ascii="Times New Roman" w:hAnsi="Times New Roman" w:cs="Times New Roman"/>
          <w:sz w:val="28"/>
          <w:szCs w:val="28"/>
        </w:rPr>
        <w:t>Сторона, которая не исполняет свои обязательства вследствие действия обстоятельств непреодолимой силы, должна не позднее, чем в</w:t>
      </w:r>
      <w:r w:rsidR="001F3753" w:rsidRPr="00765517">
        <w:rPr>
          <w:rFonts w:ascii="Times New Roman" w:hAnsi="Times New Roman" w:cs="Times New Roman"/>
          <w:sz w:val="28"/>
          <w:szCs w:val="28"/>
        </w:rPr>
        <w:t xml:space="preserve"> </w:t>
      </w:r>
      <w:r w:rsidRPr="00765517">
        <w:rPr>
          <w:rFonts w:ascii="Times New Roman" w:hAnsi="Times New Roman" w:cs="Times New Roman"/>
          <w:sz w:val="28"/>
          <w:szCs w:val="28"/>
        </w:rPr>
        <w:t>трехдневный срок  с момента, когда ей стало известно о наступлении таких обстоятельств, уведомить другую Сторону о таких обстоятельствах и их влиянии на исполнение обязательств по настоящему Договору.</w:t>
      </w:r>
    </w:p>
    <w:p w:rsidR="00003777" w:rsidRPr="00765517" w:rsidRDefault="00003777" w:rsidP="00003777">
      <w:pPr>
        <w:pStyle w:val="af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5.3.  Если обстоятельства непреодолимой силы действуют на протяжении трех последовательных месяцев, настоящий Договор, может быть расторгнут любой стороной путем направления письменного уведомления другой стороне.</w:t>
      </w:r>
    </w:p>
    <w:p w:rsidR="00003777" w:rsidRPr="00765517" w:rsidRDefault="00003777" w:rsidP="00003777">
      <w:pPr>
        <w:pStyle w:val="aff"/>
        <w:tabs>
          <w:tab w:val="clear" w:pos="360"/>
          <w:tab w:val="left" w:pos="9355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5.4. </w:t>
      </w:r>
      <w:r w:rsidR="001F3753" w:rsidRPr="00765517">
        <w:rPr>
          <w:rFonts w:ascii="Times New Roman" w:hAnsi="Times New Roman" w:cs="Times New Roman"/>
          <w:sz w:val="28"/>
          <w:szCs w:val="28"/>
        </w:rPr>
        <w:t>Перевозчик</w:t>
      </w:r>
      <w:r w:rsidRPr="00765517">
        <w:rPr>
          <w:rFonts w:ascii="Times New Roman" w:hAnsi="Times New Roman" w:cs="Times New Roman"/>
          <w:sz w:val="28"/>
          <w:szCs w:val="28"/>
        </w:rPr>
        <w:t xml:space="preserve"> обязуется нести все виды юридической ответственности, возложенные на него  в соответствии с  действующим законодательством РФ, за эксплуатацию транспортных средств как источника повышенной опасности.</w:t>
      </w:r>
      <w:r w:rsidRPr="00765517">
        <w:rPr>
          <w:rFonts w:ascii="Times New Roman" w:hAnsi="Times New Roman" w:cs="Times New Roman"/>
          <w:sz w:val="28"/>
          <w:szCs w:val="28"/>
        </w:rPr>
        <w:tab/>
      </w:r>
    </w:p>
    <w:p w:rsidR="00003777" w:rsidRPr="00765517" w:rsidRDefault="00003777" w:rsidP="00003777">
      <w:pPr>
        <w:pStyle w:val="aff"/>
        <w:tabs>
          <w:tab w:val="clear" w:pos="360"/>
          <w:tab w:val="left" w:pos="9355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5.5. </w:t>
      </w:r>
      <w:r w:rsidR="001F3753" w:rsidRPr="00765517">
        <w:rPr>
          <w:rFonts w:ascii="Times New Roman" w:hAnsi="Times New Roman" w:cs="Times New Roman"/>
          <w:sz w:val="28"/>
          <w:szCs w:val="28"/>
        </w:rPr>
        <w:t xml:space="preserve">Перевозчик </w:t>
      </w:r>
      <w:r w:rsidRPr="00765517">
        <w:rPr>
          <w:rFonts w:ascii="Times New Roman" w:hAnsi="Times New Roman" w:cs="Times New Roman"/>
          <w:sz w:val="28"/>
          <w:szCs w:val="28"/>
        </w:rPr>
        <w:t xml:space="preserve">несет имущественную и иную, установленную законодательством ответственность  за ущерб, причиненный третьим лицам в результате дорожно-транспортных происшествий, произошедших вследствие нарушения </w:t>
      </w:r>
      <w:r w:rsidR="001F3753" w:rsidRPr="00765517">
        <w:rPr>
          <w:rFonts w:ascii="Times New Roman" w:hAnsi="Times New Roman" w:cs="Times New Roman"/>
          <w:sz w:val="28"/>
          <w:szCs w:val="28"/>
        </w:rPr>
        <w:t xml:space="preserve">Перевозчиком </w:t>
      </w:r>
      <w:r w:rsidRPr="00765517">
        <w:rPr>
          <w:rFonts w:ascii="Times New Roman" w:hAnsi="Times New Roman" w:cs="Times New Roman"/>
          <w:sz w:val="28"/>
          <w:szCs w:val="28"/>
        </w:rPr>
        <w:t xml:space="preserve">обязательств по настоящему Договору и требований нормативных правовых документов в сфере пассажирских перевозок и безопасности дорожного движения, а также совершения иных виновных действий или бездействия </w:t>
      </w:r>
      <w:r w:rsidR="001F3753" w:rsidRPr="00765517">
        <w:rPr>
          <w:rFonts w:ascii="Times New Roman" w:hAnsi="Times New Roman" w:cs="Times New Roman"/>
          <w:sz w:val="28"/>
          <w:szCs w:val="28"/>
        </w:rPr>
        <w:t>Перевозчика</w:t>
      </w:r>
      <w:r w:rsidRPr="00765517">
        <w:rPr>
          <w:rFonts w:ascii="Times New Roman" w:hAnsi="Times New Roman" w:cs="Times New Roman"/>
          <w:sz w:val="28"/>
          <w:szCs w:val="28"/>
        </w:rPr>
        <w:t>.</w:t>
      </w:r>
    </w:p>
    <w:p w:rsidR="00003777" w:rsidRPr="00765517" w:rsidRDefault="00003777" w:rsidP="00003777">
      <w:pPr>
        <w:pStyle w:val="aff"/>
        <w:tabs>
          <w:tab w:val="clear" w:pos="360"/>
          <w:tab w:val="left" w:pos="9355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Последствия ДТП, произошедших из-за нарушения  </w:t>
      </w:r>
      <w:r w:rsidR="001F3753" w:rsidRPr="00765517">
        <w:rPr>
          <w:rFonts w:ascii="Times New Roman" w:hAnsi="Times New Roman" w:cs="Times New Roman"/>
          <w:sz w:val="28"/>
          <w:szCs w:val="28"/>
        </w:rPr>
        <w:t>Перевозчиком</w:t>
      </w:r>
      <w:r w:rsidRPr="00765517">
        <w:rPr>
          <w:rFonts w:ascii="Times New Roman" w:hAnsi="Times New Roman" w:cs="Times New Roman"/>
          <w:sz w:val="28"/>
          <w:szCs w:val="28"/>
        </w:rPr>
        <w:t xml:space="preserve">  своих обязательств по настоящему Договору и требований нормативных правовых </w:t>
      </w:r>
      <w:r w:rsidRPr="00765517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в сфере пассажирских перевозок и безопасности дорожного движения, а также, совершения иных виновных действий или бездействия  Исполнителя, ликвидируются за счет собственных средств </w:t>
      </w:r>
      <w:r w:rsidR="001F3753" w:rsidRPr="00765517">
        <w:rPr>
          <w:rFonts w:ascii="Times New Roman" w:hAnsi="Times New Roman" w:cs="Times New Roman"/>
          <w:sz w:val="28"/>
          <w:szCs w:val="28"/>
        </w:rPr>
        <w:t>Перевозчика</w:t>
      </w:r>
      <w:r w:rsidRPr="00765517">
        <w:rPr>
          <w:rFonts w:ascii="Times New Roman" w:hAnsi="Times New Roman" w:cs="Times New Roman"/>
          <w:sz w:val="28"/>
          <w:szCs w:val="28"/>
        </w:rPr>
        <w:t>.</w:t>
      </w:r>
    </w:p>
    <w:p w:rsidR="00003777" w:rsidRPr="00765517" w:rsidRDefault="00003777" w:rsidP="00003777">
      <w:pPr>
        <w:pStyle w:val="aff"/>
        <w:tabs>
          <w:tab w:val="clear" w:pos="360"/>
          <w:tab w:val="left" w:pos="9355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5.6.  Все разрешения и лицензии, необходимые по законодательству Российской Федерации для заключения  Исполнителем  настоящего Договора и соблюдения им его условий и положений, должны быть получены и, в дальнейшем должны продлеваться по мере необходимости и в соответствии с требованиями действующего законодательств РФ.</w:t>
      </w:r>
    </w:p>
    <w:p w:rsidR="000371CC" w:rsidRPr="00765517" w:rsidRDefault="000371CC" w:rsidP="00003777">
      <w:pPr>
        <w:pStyle w:val="aff"/>
        <w:tabs>
          <w:tab w:val="clear" w:pos="360"/>
          <w:tab w:val="left" w:pos="9355"/>
        </w:tabs>
        <w:suppressAutoHyphens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777" w:rsidRPr="00765517" w:rsidRDefault="001F3753" w:rsidP="001F375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6551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03777" w:rsidRPr="00765517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 и сроки действия Договора</w:t>
      </w:r>
    </w:p>
    <w:p w:rsidR="00003777" w:rsidRPr="00765517" w:rsidRDefault="001F3753" w:rsidP="0000377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6</w:t>
      </w:r>
      <w:r w:rsidR="00003777" w:rsidRPr="00765517">
        <w:rPr>
          <w:rFonts w:ascii="Times New Roman" w:hAnsi="Times New Roman" w:cs="Times New Roman"/>
          <w:sz w:val="28"/>
          <w:szCs w:val="28"/>
        </w:rPr>
        <w:t>.1. Настоящ</w:t>
      </w:r>
      <w:r w:rsidR="00225863">
        <w:rPr>
          <w:rFonts w:ascii="Times New Roman" w:hAnsi="Times New Roman" w:cs="Times New Roman"/>
          <w:sz w:val="28"/>
          <w:szCs w:val="28"/>
        </w:rPr>
        <w:t xml:space="preserve">ий Договор вступает в силу с «  </w:t>
      </w:r>
      <w:r w:rsidR="00003777" w:rsidRPr="00765517">
        <w:rPr>
          <w:rFonts w:ascii="Times New Roman" w:hAnsi="Times New Roman" w:cs="Times New Roman"/>
          <w:sz w:val="28"/>
          <w:szCs w:val="28"/>
        </w:rPr>
        <w:t>»__________20__ года и действует по«      »__________20__ года.</w:t>
      </w:r>
    </w:p>
    <w:p w:rsidR="00003777" w:rsidRPr="00765517" w:rsidRDefault="001F3753" w:rsidP="0000377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6.</w:t>
      </w:r>
      <w:r w:rsidR="00003777" w:rsidRPr="00765517">
        <w:rPr>
          <w:rFonts w:ascii="Times New Roman" w:hAnsi="Times New Roman" w:cs="Times New Roman"/>
          <w:sz w:val="28"/>
          <w:szCs w:val="28"/>
        </w:rPr>
        <w:t>2. Все споры по настоящему Договору подлежат разрешению в соответствии с действующим законодательством с соблюдением досудебного порядка урегулирования споров.</w:t>
      </w:r>
    </w:p>
    <w:p w:rsidR="00003777" w:rsidRPr="00765517" w:rsidRDefault="001F3753" w:rsidP="0000377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6</w:t>
      </w:r>
      <w:r w:rsidR="00003777" w:rsidRPr="00765517">
        <w:rPr>
          <w:rFonts w:ascii="Times New Roman" w:hAnsi="Times New Roman" w:cs="Times New Roman"/>
          <w:sz w:val="28"/>
          <w:szCs w:val="28"/>
        </w:rPr>
        <w:t>.3. Настоящий Договор составлен и подписан в двух экземплярах, имеющих  одинаковую юридическую силу, по одному для каждой стороны.</w:t>
      </w:r>
    </w:p>
    <w:p w:rsidR="00003777" w:rsidRPr="00765517" w:rsidRDefault="00003777" w:rsidP="0000377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3777" w:rsidRPr="00765517" w:rsidRDefault="001F3753" w:rsidP="0000377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551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03777" w:rsidRPr="00765517">
        <w:rPr>
          <w:rFonts w:ascii="Times New Roman" w:hAnsi="Times New Roman" w:cs="Times New Roman"/>
          <w:b/>
          <w:bCs/>
          <w:sz w:val="28"/>
          <w:szCs w:val="28"/>
        </w:rPr>
        <w:t>. Юридические адреса, реквизиты и подписи сторон:</w:t>
      </w:r>
    </w:p>
    <w:p w:rsidR="00003777" w:rsidRPr="00765517" w:rsidRDefault="00003777" w:rsidP="0000377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3777" w:rsidRPr="00765517" w:rsidRDefault="001F3753" w:rsidP="0000377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551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03777" w:rsidRPr="00765517">
        <w:rPr>
          <w:rFonts w:ascii="Times New Roman" w:hAnsi="Times New Roman" w:cs="Times New Roman"/>
          <w:b/>
          <w:bCs/>
          <w:sz w:val="28"/>
          <w:szCs w:val="28"/>
        </w:rPr>
        <w:t>.1. Организатор – Администрация Кетовского района Курганской области:</w:t>
      </w:r>
    </w:p>
    <w:p w:rsidR="00003777" w:rsidRPr="00765517" w:rsidRDefault="001F3753" w:rsidP="0000377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03777" w:rsidRPr="00765517">
        <w:rPr>
          <w:rFonts w:ascii="Times New Roman" w:hAnsi="Times New Roman" w:cs="Times New Roman"/>
          <w:b/>
          <w:bCs/>
          <w:sz w:val="28"/>
          <w:szCs w:val="28"/>
        </w:rPr>
        <w:t xml:space="preserve">.2. </w:t>
      </w:r>
      <w:r w:rsidR="00E84A3E">
        <w:rPr>
          <w:rFonts w:ascii="Times New Roman" w:hAnsi="Times New Roman" w:cs="Times New Roman"/>
          <w:b/>
          <w:bCs/>
          <w:sz w:val="28"/>
          <w:szCs w:val="28"/>
        </w:rPr>
        <w:t>Перевозчик</w:t>
      </w:r>
      <w:r w:rsidR="00003777" w:rsidRPr="0076551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003777" w:rsidRPr="0076551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03777" w:rsidRPr="00765517" w:rsidRDefault="00003777" w:rsidP="0000377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3777" w:rsidRPr="00765517" w:rsidRDefault="00003777" w:rsidP="00003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ab/>
      </w:r>
      <w:r w:rsidRPr="00765517">
        <w:rPr>
          <w:rFonts w:ascii="Times New Roman" w:hAnsi="Times New Roman" w:cs="Times New Roman"/>
          <w:b/>
          <w:sz w:val="28"/>
          <w:szCs w:val="28"/>
        </w:rPr>
        <w:tab/>
        <w:t>От Организатора</w:t>
      </w:r>
      <w:r w:rsidRPr="00765517">
        <w:rPr>
          <w:rFonts w:ascii="Times New Roman" w:hAnsi="Times New Roman" w:cs="Times New Roman"/>
          <w:b/>
          <w:sz w:val="28"/>
          <w:szCs w:val="28"/>
        </w:rPr>
        <w:tab/>
      </w:r>
      <w:r w:rsidRPr="00765517">
        <w:rPr>
          <w:rFonts w:ascii="Times New Roman" w:hAnsi="Times New Roman" w:cs="Times New Roman"/>
          <w:b/>
          <w:sz w:val="28"/>
          <w:szCs w:val="28"/>
        </w:rPr>
        <w:tab/>
      </w:r>
      <w:r w:rsidRPr="00765517">
        <w:rPr>
          <w:rFonts w:ascii="Times New Roman" w:hAnsi="Times New Roman" w:cs="Times New Roman"/>
          <w:b/>
          <w:sz w:val="28"/>
          <w:szCs w:val="28"/>
        </w:rPr>
        <w:tab/>
      </w:r>
      <w:r w:rsidRPr="00765517">
        <w:rPr>
          <w:rFonts w:ascii="Times New Roman" w:hAnsi="Times New Roman" w:cs="Times New Roman"/>
          <w:b/>
          <w:sz w:val="28"/>
          <w:szCs w:val="28"/>
        </w:rPr>
        <w:tab/>
        <w:t xml:space="preserve">От </w:t>
      </w:r>
      <w:r w:rsidR="00E84A3E">
        <w:rPr>
          <w:rFonts w:ascii="Times New Roman" w:hAnsi="Times New Roman" w:cs="Times New Roman"/>
          <w:b/>
          <w:sz w:val="28"/>
          <w:szCs w:val="28"/>
        </w:rPr>
        <w:t>Перевозчика</w:t>
      </w:r>
    </w:p>
    <w:p w:rsidR="00003777" w:rsidRPr="00765517" w:rsidRDefault="00003777" w:rsidP="000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777" w:rsidRPr="00765517" w:rsidRDefault="00003777" w:rsidP="000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Индекс: 641310, Курганская область, </w:t>
      </w:r>
    </w:p>
    <w:p w:rsidR="00003777" w:rsidRPr="00765517" w:rsidRDefault="00003777" w:rsidP="000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Кетовский район, село Кетово,            </w:t>
      </w:r>
    </w:p>
    <w:p w:rsidR="00003777" w:rsidRPr="00765517" w:rsidRDefault="00003777" w:rsidP="000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 xml:space="preserve">ул. Космонавтов 39                               </w:t>
      </w:r>
    </w:p>
    <w:p w:rsidR="00003777" w:rsidRPr="00765517" w:rsidRDefault="00003777" w:rsidP="000037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517">
        <w:rPr>
          <w:rFonts w:ascii="Times New Roman" w:hAnsi="Times New Roman" w:cs="Times New Roman"/>
          <w:bCs/>
          <w:sz w:val="28"/>
          <w:szCs w:val="28"/>
        </w:rPr>
        <w:t>Управление Федерального казначейства</w:t>
      </w:r>
    </w:p>
    <w:p w:rsidR="00003777" w:rsidRPr="00765517" w:rsidRDefault="00003777" w:rsidP="000037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517">
        <w:rPr>
          <w:rFonts w:ascii="Times New Roman" w:hAnsi="Times New Roman" w:cs="Times New Roman"/>
          <w:bCs/>
          <w:sz w:val="28"/>
          <w:szCs w:val="28"/>
        </w:rPr>
        <w:t xml:space="preserve">по Курганской области                              </w:t>
      </w:r>
    </w:p>
    <w:p w:rsidR="00003777" w:rsidRPr="00765517" w:rsidRDefault="00003777" w:rsidP="000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bCs/>
          <w:sz w:val="28"/>
          <w:szCs w:val="28"/>
        </w:rPr>
        <w:t xml:space="preserve">(Администрация Кетовского района)      </w:t>
      </w:r>
    </w:p>
    <w:p w:rsidR="00003777" w:rsidRPr="00765517" w:rsidRDefault="00003777" w:rsidP="00003777">
      <w:pPr>
        <w:pStyle w:val="a8"/>
        <w:tabs>
          <w:tab w:val="left" w:pos="0"/>
        </w:tabs>
        <w:spacing w:line="240" w:lineRule="auto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517">
        <w:rPr>
          <w:rFonts w:ascii="Times New Roman" w:hAnsi="Times New Roman" w:cs="Times New Roman"/>
          <w:bCs/>
          <w:sz w:val="28"/>
          <w:szCs w:val="28"/>
        </w:rPr>
        <w:t xml:space="preserve">ИНН 4510000439                                  </w:t>
      </w:r>
    </w:p>
    <w:p w:rsidR="00003777" w:rsidRPr="00765517" w:rsidRDefault="00003777" w:rsidP="00003777">
      <w:pPr>
        <w:pStyle w:val="a8"/>
        <w:tabs>
          <w:tab w:val="left" w:pos="0"/>
        </w:tabs>
        <w:spacing w:line="240" w:lineRule="auto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517">
        <w:rPr>
          <w:rFonts w:ascii="Times New Roman" w:hAnsi="Times New Roman" w:cs="Times New Roman"/>
          <w:bCs/>
          <w:sz w:val="28"/>
          <w:szCs w:val="28"/>
        </w:rPr>
        <w:t xml:space="preserve">КПП 451001001                                         </w:t>
      </w:r>
    </w:p>
    <w:p w:rsidR="00003777" w:rsidRPr="00765517" w:rsidRDefault="00003777" w:rsidP="00003777">
      <w:pPr>
        <w:pStyle w:val="a8"/>
        <w:tabs>
          <w:tab w:val="left" w:pos="0"/>
        </w:tabs>
        <w:spacing w:line="240" w:lineRule="auto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517">
        <w:rPr>
          <w:rFonts w:ascii="Times New Roman" w:hAnsi="Times New Roman" w:cs="Times New Roman"/>
          <w:bCs/>
          <w:sz w:val="28"/>
          <w:szCs w:val="28"/>
        </w:rPr>
        <w:t xml:space="preserve">р/с 40204810500000000134                   </w:t>
      </w:r>
    </w:p>
    <w:p w:rsidR="00003777" w:rsidRPr="00765517" w:rsidRDefault="00003777" w:rsidP="00003777">
      <w:pPr>
        <w:pStyle w:val="a8"/>
        <w:tabs>
          <w:tab w:val="left" w:pos="0"/>
        </w:tabs>
        <w:spacing w:line="240" w:lineRule="auto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517">
        <w:rPr>
          <w:rFonts w:ascii="Times New Roman" w:hAnsi="Times New Roman" w:cs="Times New Roman"/>
          <w:bCs/>
          <w:sz w:val="28"/>
          <w:szCs w:val="28"/>
        </w:rPr>
        <w:t xml:space="preserve">ГРКЦ ГУ Банка России                            </w:t>
      </w:r>
    </w:p>
    <w:p w:rsidR="00003777" w:rsidRPr="00765517" w:rsidRDefault="00003777" w:rsidP="00003777">
      <w:pPr>
        <w:pStyle w:val="a8"/>
        <w:tabs>
          <w:tab w:val="left" w:pos="0"/>
        </w:tabs>
        <w:spacing w:line="240" w:lineRule="auto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517">
        <w:rPr>
          <w:rFonts w:ascii="Times New Roman" w:hAnsi="Times New Roman" w:cs="Times New Roman"/>
          <w:bCs/>
          <w:sz w:val="28"/>
          <w:szCs w:val="28"/>
        </w:rPr>
        <w:t xml:space="preserve">по Курганской области  г. Курган            </w:t>
      </w:r>
    </w:p>
    <w:p w:rsidR="00003777" w:rsidRPr="00765517" w:rsidRDefault="00003777" w:rsidP="000037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517">
        <w:rPr>
          <w:rFonts w:ascii="Times New Roman" w:hAnsi="Times New Roman" w:cs="Times New Roman"/>
          <w:bCs/>
          <w:sz w:val="28"/>
          <w:szCs w:val="28"/>
        </w:rPr>
        <w:t xml:space="preserve">БИК 043735001 </w:t>
      </w:r>
    </w:p>
    <w:p w:rsidR="00003777" w:rsidRPr="00765517" w:rsidRDefault="00003777" w:rsidP="000037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517">
        <w:rPr>
          <w:rFonts w:ascii="Times New Roman" w:hAnsi="Times New Roman" w:cs="Times New Roman"/>
          <w:bCs/>
          <w:sz w:val="28"/>
          <w:szCs w:val="28"/>
        </w:rPr>
        <w:t>л/с (03433008610)</w:t>
      </w:r>
    </w:p>
    <w:p w:rsidR="00003777" w:rsidRPr="00765517" w:rsidRDefault="00003777" w:rsidP="00003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777" w:rsidRPr="00765517" w:rsidRDefault="00003777" w:rsidP="00003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Должность</w:t>
      </w:r>
      <w:r w:rsidRPr="00765517">
        <w:rPr>
          <w:rFonts w:ascii="Times New Roman" w:hAnsi="Times New Roman" w:cs="Times New Roman"/>
          <w:sz w:val="28"/>
          <w:szCs w:val="28"/>
        </w:rPr>
        <w:tab/>
      </w:r>
      <w:r w:rsidRPr="00765517">
        <w:rPr>
          <w:rFonts w:ascii="Times New Roman" w:hAnsi="Times New Roman" w:cs="Times New Roman"/>
          <w:sz w:val="28"/>
          <w:szCs w:val="28"/>
        </w:rPr>
        <w:tab/>
      </w:r>
      <w:r w:rsidRPr="00765517">
        <w:rPr>
          <w:rFonts w:ascii="Times New Roman" w:hAnsi="Times New Roman" w:cs="Times New Roman"/>
          <w:sz w:val="28"/>
          <w:szCs w:val="28"/>
        </w:rPr>
        <w:tab/>
      </w:r>
      <w:r w:rsidRPr="00765517">
        <w:rPr>
          <w:rFonts w:ascii="Times New Roman" w:hAnsi="Times New Roman" w:cs="Times New Roman"/>
          <w:sz w:val="28"/>
          <w:szCs w:val="28"/>
        </w:rPr>
        <w:tab/>
      </w:r>
      <w:r w:rsidRPr="00765517">
        <w:rPr>
          <w:rFonts w:ascii="Times New Roman" w:hAnsi="Times New Roman" w:cs="Times New Roman"/>
          <w:sz w:val="28"/>
          <w:szCs w:val="28"/>
        </w:rPr>
        <w:tab/>
      </w:r>
      <w:r w:rsidRPr="00765517">
        <w:rPr>
          <w:rFonts w:ascii="Times New Roman" w:hAnsi="Times New Roman" w:cs="Times New Roman"/>
          <w:sz w:val="28"/>
          <w:szCs w:val="28"/>
        </w:rPr>
        <w:tab/>
      </w:r>
      <w:r w:rsidRPr="00765517">
        <w:rPr>
          <w:rFonts w:ascii="Times New Roman" w:hAnsi="Times New Roman" w:cs="Times New Roman"/>
          <w:sz w:val="28"/>
          <w:szCs w:val="28"/>
        </w:rPr>
        <w:tab/>
        <w:t>Должность</w:t>
      </w:r>
    </w:p>
    <w:p w:rsidR="00003777" w:rsidRPr="00765517" w:rsidRDefault="00003777" w:rsidP="00003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7">
        <w:rPr>
          <w:rFonts w:ascii="Times New Roman" w:hAnsi="Times New Roman" w:cs="Times New Roman"/>
          <w:sz w:val="28"/>
          <w:szCs w:val="28"/>
        </w:rPr>
        <w:t>_____________________(Ф.И.О.)</w:t>
      </w:r>
      <w:r w:rsidRPr="00765517">
        <w:rPr>
          <w:rFonts w:ascii="Times New Roman" w:hAnsi="Times New Roman" w:cs="Times New Roman"/>
          <w:sz w:val="28"/>
          <w:szCs w:val="28"/>
        </w:rPr>
        <w:tab/>
      </w:r>
      <w:r w:rsidRPr="00765517">
        <w:rPr>
          <w:rFonts w:ascii="Times New Roman" w:hAnsi="Times New Roman" w:cs="Times New Roman"/>
          <w:sz w:val="28"/>
          <w:szCs w:val="28"/>
        </w:rPr>
        <w:tab/>
        <w:t>_________________(Ф.И.О.)</w:t>
      </w:r>
    </w:p>
    <w:p w:rsidR="00003777" w:rsidRPr="003B1B5D" w:rsidRDefault="00003777" w:rsidP="00003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1B5D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0371CC" w:rsidRPr="003B1B5D">
        <w:rPr>
          <w:rFonts w:ascii="Times New Roman" w:hAnsi="Times New Roman" w:cs="Times New Roman"/>
          <w:sz w:val="28"/>
          <w:szCs w:val="28"/>
          <w:vertAlign w:val="superscript"/>
        </w:rPr>
        <w:t>МП</w:t>
      </w:r>
      <w:r w:rsidRPr="003B1B5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(подпись) </w:t>
      </w:r>
      <w:r w:rsidRPr="003B1B5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B1B5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B1B5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B1B5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B1B5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371CC" w:rsidRPr="003B1B5D">
        <w:rPr>
          <w:rFonts w:ascii="Times New Roman" w:hAnsi="Times New Roman" w:cs="Times New Roman"/>
          <w:sz w:val="28"/>
          <w:szCs w:val="28"/>
          <w:vertAlign w:val="superscript"/>
        </w:rPr>
        <w:t>МП</w:t>
      </w:r>
      <w:r w:rsidRPr="003B1B5D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</w:p>
    <w:p w:rsidR="009F473A" w:rsidRPr="003B1B5D" w:rsidRDefault="009F473A" w:rsidP="00373442">
      <w:pPr>
        <w:pStyle w:val="2"/>
        <w:rPr>
          <w:rStyle w:val="FontStyle33"/>
        </w:rPr>
      </w:pPr>
      <w:bookmarkStart w:id="4" w:name="_Приложение_№_4"/>
      <w:bookmarkEnd w:id="4"/>
    </w:p>
    <w:p w:rsidR="00003777" w:rsidRPr="003B1B5D" w:rsidRDefault="00373442" w:rsidP="00373442">
      <w:pPr>
        <w:pStyle w:val="2"/>
        <w:rPr>
          <w:rStyle w:val="FontStyle33"/>
        </w:rPr>
      </w:pPr>
      <w:r w:rsidRPr="003B1B5D">
        <w:rPr>
          <w:rStyle w:val="FontStyle33"/>
        </w:rPr>
        <w:t>Приложение № 4</w:t>
      </w:r>
    </w:p>
    <w:p w:rsidR="00003777" w:rsidRPr="003B1B5D" w:rsidRDefault="00003777" w:rsidP="00373442">
      <w:pPr>
        <w:pStyle w:val="2"/>
      </w:pPr>
      <w:r w:rsidRPr="003B1B5D">
        <w:t xml:space="preserve">к информационной карте Конкурса </w:t>
      </w:r>
    </w:p>
    <w:p w:rsidR="00003777" w:rsidRPr="003B1B5D" w:rsidRDefault="00003777" w:rsidP="00003777">
      <w:pPr>
        <w:pStyle w:val="Style15"/>
        <w:widowControl/>
        <w:spacing w:line="240" w:lineRule="auto"/>
        <w:ind w:firstLine="0"/>
        <w:jc w:val="both"/>
        <w:rPr>
          <w:rStyle w:val="FontStyle33"/>
        </w:rPr>
      </w:pPr>
    </w:p>
    <w:p w:rsidR="00003777" w:rsidRPr="003B1B5D" w:rsidRDefault="00003777" w:rsidP="000037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B1B5D">
        <w:rPr>
          <w:rFonts w:ascii="Times New Roman" w:hAnsi="Times New Roman" w:cs="Times New Roman"/>
          <w:b/>
          <w:bCs/>
          <w:spacing w:val="-2"/>
          <w:sz w:val="28"/>
          <w:szCs w:val="28"/>
        </w:rPr>
        <w:t>ЗАЯВКА</w:t>
      </w:r>
    </w:p>
    <w:p w:rsidR="00003777" w:rsidRPr="003B1B5D" w:rsidRDefault="00003777" w:rsidP="000037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3777" w:rsidRPr="003B1B5D" w:rsidRDefault="00003777" w:rsidP="00003777">
      <w:pPr>
        <w:shd w:val="clear" w:color="auto" w:fill="FFFFFF"/>
        <w:tabs>
          <w:tab w:val="left" w:leader="underscore" w:pos="7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B5D">
        <w:rPr>
          <w:rFonts w:ascii="Times New Roman" w:hAnsi="Times New Roman" w:cs="Times New Roman"/>
          <w:spacing w:val="-4"/>
          <w:sz w:val="28"/>
          <w:szCs w:val="28"/>
        </w:rPr>
        <w:t>Кому:</w:t>
      </w:r>
      <w:r w:rsidRPr="003B1B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3777" w:rsidRPr="003B1B5D" w:rsidRDefault="00003777" w:rsidP="00003777">
      <w:pPr>
        <w:shd w:val="clear" w:color="auto" w:fill="FFFFFF"/>
        <w:tabs>
          <w:tab w:val="left" w:leader="underscore" w:pos="7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B5D">
        <w:rPr>
          <w:rFonts w:ascii="Times New Roman" w:hAnsi="Times New Roman" w:cs="Times New Roman"/>
          <w:spacing w:val="-3"/>
          <w:sz w:val="28"/>
          <w:szCs w:val="28"/>
        </w:rPr>
        <w:t>Адрес:</w:t>
      </w:r>
      <w:r w:rsidRPr="003B1B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3777" w:rsidRPr="003B1B5D" w:rsidRDefault="00003777" w:rsidP="000037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B5D">
        <w:rPr>
          <w:rFonts w:ascii="Times New Roman" w:hAnsi="Times New Roman" w:cs="Times New Roman"/>
          <w:spacing w:val="-2"/>
          <w:sz w:val="28"/>
          <w:szCs w:val="28"/>
        </w:rPr>
        <w:t xml:space="preserve">Наименование конкурса: </w:t>
      </w:r>
      <w:r w:rsidRPr="003B1B5D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на право заключения договора об организации регулярных перевозок пассажиров и багажа по маршруту </w:t>
      </w:r>
      <w:r w:rsidRPr="003B1B5D">
        <w:rPr>
          <w:rFonts w:ascii="Times New Roman" w:hAnsi="Times New Roman" w:cs="Times New Roman"/>
          <w:sz w:val="28"/>
          <w:szCs w:val="28"/>
          <w:u w:val="single"/>
        </w:rPr>
        <w:t>пригородное сообщение.</w:t>
      </w:r>
    </w:p>
    <w:p w:rsidR="00003777" w:rsidRPr="003B1B5D" w:rsidRDefault="00003777" w:rsidP="000037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B5D">
        <w:rPr>
          <w:rFonts w:ascii="Times New Roman" w:hAnsi="Times New Roman" w:cs="Times New Roman"/>
          <w:sz w:val="28"/>
          <w:szCs w:val="28"/>
        </w:rPr>
        <w:t xml:space="preserve">1. Изучив условия конкурса, организации и выполнения названных выше </w:t>
      </w:r>
      <w:r w:rsidR="00BC141B" w:rsidRPr="003B1B5D">
        <w:rPr>
          <w:rFonts w:ascii="Times New Roman" w:hAnsi="Times New Roman" w:cs="Times New Roman"/>
          <w:sz w:val="28"/>
          <w:szCs w:val="28"/>
        </w:rPr>
        <w:t>работ,</w:t>
      </w:r>
      <w:r w:rsidRPr="003B1B5D">
        <w:rPr>
          <w:rFonts w:ascii="Times New Roman" w:hAnsi="Times New Roman" w:cs="Times New Roman"/>
          <w:sz w:val="28"/>
          <w:szCs w:val="28"/>
        </w:rPr>
        <w:t xml:space="preserve"> мы, подписавшие этот документ,</w:t>
      </w:r>
      <w:r w:rsidR="005B7D33" w:rsidRPr="003B1B5D">
        <w:rPr>
          <w:rFonts w:ascii="Times New Roman" w:hAnsi="Times New Roman" w:cs="Times New Roman"/>
          <w:sz w:val="28"/>
          <w:szCs w:val="28"/>
        </w:rPr>
        <w:t xml:space="preserve"> </w:t>
      </w:r>
      <w:r w:rsidR="00BC141B" w:rsidRPr="003B1B5D">
        <w:rPr>
          <w:rFonts w:ascii="Times New Roman" w:hAnsi="Times New Roman" w:cs="Times New Roman"/>
          <w:sz w:val="28"/>
          <w:szCs w:val="28"/>
        </w:rPr>
        <w:t>согласны с условиями Конкурса</w:t>
      </w:r>
      <w:r w:rsidR="005B7D33" w:rsidRPr="003B1B5D">
        <w:rPr>
          <w:rFonts w:ascii="Times New Roman" w:hAnsi="Times New Roman" w:cs="Times New Roman"/>
          <w:sz w:val="28"/>
          <w:szCs w:val="28"/>
        </w:rPr>
        <w:t xml:space="preserve"> </w:t>
      </w:r>
      <w:r w:rsidR="00BC141B" w:rsidRPr="003B1B5D">
        <w:rPr>
          <w:rFonts w:ascii="Times New Roman" w:hAnsi="Times New Roman" w:cs="Times New Roman"/>
          <w:sz w:val="28"/>
          <w:szCs w:val="28"/>
        </w:rPr>
        <w:t>и</w:t>
      </w:r>
      <w:r w:rsidR="005B7D33" w:rsidRPr="003B1B5D">
        <w:rPr>
          <w:rFonts w:ascii="Times New Roman" w:hAnsi="Times New Roman" w:cs="Times New Roman"/>
          <w:sz w:val="28"/>
          <w:szCs w:val="28"/>
        </w:rPr>
        <w:t xml:space="preserve"> </w:t>
      </w:r>
      <w:r w:rsidRPr="003B1B5D">
        <w:rPr>
          <w:rFonts w:ascii="Times New Roman" w:hAnsi="Times New Roman" w:cs="Times New Roman"/>
          <w:sz w:val="28"/>
          <w:szCs w:val="28"/>
        </w:rPr>
        <w:t xml:space="preserve">просим принять нашу заявку на участие в </w:t>
      </w:r>
      <w:r w:rsidR="00BC141B" w:rsidRPr="003B1B5D">
        <w:rPr>
          <w:rFonts w:ascii="Times New Roman" w:hAnsi="Times New Roman" w:cs="Times New Roman"/>
          <w:sz w:val="28"/>
          <w:szCs w:val="28"/>
        </w:rPr>
        <w:t>К</w:t>
      </w:r>
      <w:r w:rsidRPr="003B1B5D">
        <w:rPr>
          <w:rFonts w:ascii="Times New Roman" w:hAnsi="Times New Roman" w:cs="Times New Roman"/>
          <w:sz w:val="28"/>
          <w:szCs w:val="28"/>
        </w:rPr>
        <w:t>онкурсе.</w:t>
      </w:r>
    </w:p>
    <w:p w:rsidR="00003777" w:rsidRPr="003B1B5D" w:rsidRDefault="00003777" w:rsidP="00003777">
      <w:pPr>
        <w:shd w:val="clear" w:color="auto" w:fill="FFFFFF"/>
        <w:tabs>
          <w:tab w:val="left" w:leader="underscore" w:pos="5035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B1B5D">
        <w:rPr>
          <w:rFonts w:ascii="Times New Roman" w:hAnsi="Times New Roman" w:cs="Times New Roman"/>
          <w:spacing w:val="-2"/>
          <w:sz w:val="28"/>
          <w:szCs w:val="28"/>
        </w:rPr>
        <w:t>Конкурсное предложение на</w:t>
      </w:r>
      <w:r w:rsidRPr="003B1B5D">
        <w:rPr>
          <w:rFonts w:ascii="Times New Roman" w:hAnsi="Times New Roman" w:cs="Times New Roman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1"/>
          <w:sz w:val="28"/>
          <w:szCs w:val="28"/>
        </w:rPr>
        <w:t>листах прилагается. В состав конкурсного</w:t>
      </w:r>
      <w:r w:rsidR="00E84A3E" w:rsidRPr="003B1B5D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3B1B5D">
        <w:rPr>
          <w:rFonts w:ascii="Times New Roman" w:hAnsi="Times New Roman" w:cs="Times New Roman"/>
          <w:spacing w:val="-5"/>
          <w:sz w:val="28"/>
          <w:szCs w:val="28"/>
        </w:rPr>
        <w:t>предложения входит: ________________________________________________</w:t>
      </w:r>
    </w:p>
    <w:p w:rsidR="00003777" w:rsidRPr="003B1B5D" w:rsidRDefault="00003777" w:rsidP="00003777">
      <w:pPr>
        <w:shd w:val="clear" w:color="auto" w:fill="FFFFFF"/>
        <w:tabs>
          <w:tab w:val="left" w:leader="underscore" w:pos="5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B5D">
        <w:rPr>
          <w:rFonts w:ascii="Times New Roman" w:hAnsi="Times New Roman" w:cs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</w:t>
      </w:r>
    </w:p>
    <w:p w:rsidR="00003777" w:rsidRPr="003B1B5D" w:rsidRDefault="00003777" w:rsidP="000037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B5D">
        <w:rPr>
          <w:rFonts w:ascii="Times New Roman" w:hAnsi="Times New Roman" w:cs="Times New Roman"/>
          <w:sz w:val="28"/>
          <w:szCs w:val="28"/>
        </w:rPr>
        <w:t>2. Обязуюсь:</w:t>
      </w:r>
    </w:p>
    <w:p w:rsidR="00003777" w:rsidRPr="003B1B5D" w:rsidRDefault="00003777" w:rsidP="00003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B5D">
        <w:rPr>
          <w:rFonts w:ascii="Times New Roman" w:hAnsi="Times New Roman" w:cs="Times New Roman"/>
          <w:spacing w:val="-9"/>
          <w:sz w:val="28"/>
          <w:szCs w:val="28"/>
        </w:rPr>
        <w:t>2.1.</w:t>
      </w:r>
      <w:r w:rsidRPr="003B1B5D">
        <w:rPr>
          <w:rFonts w:ascii="Times New Roman" w:hAnsi="Times New Roman" w:cs="Times New Roman"/>
          <w:spacing w:val="1"/>
          <w:sz w:val="28"/>
          <w:szCs w:val="28"/>
        </w:rPr>
        <w:t>Начать обслуживание маршрутной сети (маршрутов) в сроки, указанные Организатором.</w:t>
      </w:r>
    </w:p>
    <w:p w:rsidR="00003777" w:rsidRPr="003B1B5D" w:rsidRDefault="00003777" w:rsidP="00003777">
      <w:pPr>
        <w:widowControl w:val="0"/>
        <w:numPr>
          <w:ilvl w:val="0"/>
          <w:numId w:val="3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B1B5D">
        <w:rPr>
          <w:rFonts w:ascii="Times New Roman" w:hAnsi="Times New Roman" w:cs="Times New Roman"/>
          <w:sz w:val="28"/>
          <w:szCs w:val="28"/>
        </w:rPr>
        <w:t>Заключить с Организатором перевозок договор об организации регулярных перевозок по ав</w:t>
      </w:r>
      <w:r w:rsidRPr="003B1B5D">
        <w:rPr>
          <w:rFonts w:ascii="Times New Roman" w:hAnsi="Times New Roman" w:cs="Times New Roman"/>
          <w:spacing w:val="-1"/>
          <w:sz w:val="28"/>
          <w:szCs w:val="28"/>
        </w:rPr>
        <w:t>тобусным маршрутам в Кетовском районе Курганской области (пригородное сообщение).</w:t>
      </w:r>
    </w:p>
    <w:p w:rsidR="00003777" w:rsidRPr="003B1B5D" w:rsidRDefault="00003777" w:rsidP="00003777">
      <w:pPr>
        <w:widowControl w:val="0"/>
        <w:numPr>
          <w:ilvl w:val="0"/>
          <w:numId w:val="3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B1B5D">
        <w:rPr>
          <w:rFonts w:ascii="Times New Roman" w:hAnsi="Times New Roman" w:cs="Times New Roman"/>
          <w:sz w:val="28"/>
          <w:szCs w:val="28"/>
        </w:rPr>
        <w:t>Своевременно представлять отчетность об объемах перевозок.</w:t>
      </w:r>
    </w:p>
    <w:p w:rsidR="00003777" w:rsidRPr="003B1B5D" w:rsidRDefault="00003777" w:rsidP="00003777">
      <w:pPr>
        <w:shd w:val="clear" w:color="auto" w:fill="FFFFFF"/>
        <w:tabs>
          <w:tab w:val="left" w:pos="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B5D">
        <w:rPr>
          <w:rFonts w:ascii="Times New Roman" w:hAnsi="Times New Roman" w:cs="Times New Roman"/>
          <w:spacing w:val="-8"/>
          <w:sz w:val="28"/>
          <w:szCs w:val="28"/>
        </w:rPr>
        <w:t>2.4.</w:t>
      </w:r>
      <w:r w:rsidRPr="003B1B5D">
        <w:rPr>
          <w:rFonts w:ascii="Times New Roman" w:hAnsi="Times New Roman" w:cs="Times New Roman"/>
          <w:spacing w:val="-1"/>
          <w:sz w:val="28"/>
          <w:szCs w:val="28"/>
        </w:rPr>
        <w:t xml:space="preserve">Руководствоваться действующим законодательством в сфере транспортного обслуживания </w:t>
      </w:r>
      <w:r w:rsidRPr="003B1B5D">
        <w:rPr>
          <w:rFonts w:ascii="Times New Roman" w:hAnsi="Times New Roman" w:cs="Times New Roman"/>
          <w:spacing w:val="-5"/>
          <w:sz w:val="28"/>
          <w:szCs w:val="28"/>
        </w:rPr>
        <w:t>населения.</w:t>
      </w:r>
    </w:p>
    <w:p w:rsidR="00003777" w:rsidRPr="003B1B5D" w:rsidRDefault="00003777" w:rsidP="00003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777" w:rsidRPr="003B1B5D" w:rsidRDefault="00003777" w:rsidP="00003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777" w:rsidRPr="003B1B5D" w:rsidRDefault="00003777" w:rsidP="00003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777" w:rsidRPr="003B1B5D" w:rsidRDefault="00003777" w:rsidP="00003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B5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B1B5D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003777" w:rsidRPr="003B1B5D" w:rsidRDefault="00003777" w:rsidP="00003777">
      <w:pPr>
        <w:shd w:val="clear" w:color="auto" w:fill="FFFFFF"/>
        <w:tabs>
          <w:tab w:val="left" w:pos="5040"/>
          <w:tab w:val="left" w:pos="8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B5D">
        <w:rPr>
          <w:rFonts w:ascii="Times New Roman" w:hAnsi="Times New Roman" w:cs="Times New Roman"/>
          <w:spacing w:val="-2"/>
          <w:sz w:val="28"/>
          <w:szCs w:val="28"/>
        </w:rPr>
        <w:t xml:space="preserve">   Руководитель юридического лица</w:t>
      </w:r>
      <w:r w:rsidRPr="003B1B5D">
        <w:rPr>
          <w:rFonts w:ascii="Times New Roman" w:hAnsi="Times New Roman" w:cs="Times New Roman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5"/>
          <w:sz w:val="28"/>
          <w:szCs w:val="28"/>
        </w:rPr>
        <w:t>(Ф.И.О.)</w:t>
      </w:r>
      <w:r w:rsidRPr="003B1B5D">
        <w:rPr>
          <w:rFonts w:ascii="Times New Roman" w:hAnsi="Times New Roman" w:cs="Times New Roman"/>
          <w:spacing w:val="-4"/>
          <w:sz w:val="28"/>
          <w:szCs w:val="28"/>
        </w:rPr>
        <w:t>(подпись)</w:t>
      </w:r>
    </w:p>
    <w:p w:rsidR="00003777" w:rsidRPr="003B1B5D" w:rsidRDefault="00003777" w:rsidP="000037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B5D">
        <w:rPr>
          <w:rFonts w:ascii="Times New Roman" w:hAnsi="Times New Roman" w:cs="Times New Roman"/>
          <w:spacing w:val="-1"/>
          <w:sz w:val="28"/>
          <w:szCs w:val="28"/>
        </w:rPr>
        <w:t>(индивидуальный предприниматель)</w:t>
      </w:r>
    </w:p>
    <w:p w:rsidR="00003777" w:rsidRPr="003B1B5D" w:rsidRDefault="00003777" w:rsidP="00003777">
      <w:pPr>
        <w:shd w:val="clear" w:color="auto" w:fill="FFFFFF"/>
        <w:tabs>
          <w:tab w:val="left" w:leader="underscore" w:pos="9679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03777" w:rsidRPr="003B1B5D" w:rsidRDefault="00003777" w:rsidP="00312738">
      <w:pPr>
        <w:shd w:val="clear" w:color="auto" w:fill="FFFFFF"/>
        <w:tabs>
          <w:tab w:val="left" w:leader="underscore" w:pos="9679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3B1B5D">
        <w:rPr>
          <w:rFonts w:ascii="Times New Roman" w:hAnsi="Times New Roman" w:cs="Times New Roman"/>
          <w:spacing w:val="-2"/>
          <w:sz w:val="28"/>
          <w:szCs w:val="28"/>
        </w:rPr>
        <w:t>Наименование юридического лица _______________________________________________</w:t>
      </w:r>
      <w:r w:rsidR="00312738" w:rsidRPr="003B1B5D">
        <w:rPr>
          <w:rFonts w:ascii="Times New Roman" w:hAnsi="Times New Roman" w:cs="Times New Roman"/>
          <w:spacing w:val="-2"/>
          <w:sz w:val="28"/>
          <w:szCs w:val="28"/>
        </w:rPr>
        <w:t>___________________________</w:t>
      </w:r>
    </w:p>
    <w:p w:rsidR="00003777" w:rsidRPr="003B1B5D" w:rsidRDefault="00003777" w:rsidP="00312738">
      <w:pPr>
        <w:shd w:val="clear" w:color="auto" w:fill="FFFFFF"/>
        <w:tabs>
          <w:tab w:val="left" w:leader="underscore" w:pos="9679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3B1B5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</w:t>
      </w:r>
      <w:r w:rsidR="00312738" w:rsidRPr="003B1B5D">
        <w:rPr>
          <w:rFonts w:ascii="Times New Roman" w:hAnsi="Times New Roman" w:cs="Times New Roman"/>
          <w:spacing w:val="-2"/>
          <w:sz w:val="28"/>
          <w:szCs w:val="28"/>
        </w:rPr>
        <w:t>_____________________</w:t>
      </w:r>
    </w:p>
    <w:p w:rsidR="00003777" w:rsidRPr="003B1B5D" w:rsidRDefault="00003777" w:rsidP="00003777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B1B5D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(адрес, тел.)</w:t>
      </w:r>
    </w:p>
    <w:p w:rsidR="00003777" w:rsidRPr="003B1B5D" w:rsidRDefault="00003777" w:rsidP="00003777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03777" w:rsidRPr="003B1B5D" w:rsidRDefault="00003777" w:rsidP="00003777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F3753" w:rsidRPr="003B1B5D" w:rsidRDefault="00003777" w:rsidP="00003777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B1B5D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>Дата «____»_____________20___г.</w:t>
      </w:r>
    </w:p>
    <w:p w:rsidR="001F3753" w:rsidRPr="003B1B5D" w:rsidRDefault="001F3753">
      <w:pPr>
        <w:rPr>
          <w:rFonts w:ascii="Times New Roman" w:hAnsi="Times New Roman" w:cs="Times New Roman"/>
          <w:spacing w:val="-6"/>
          <w:sz w:val="28"/>
          <w:szCs w:val="28"/>
        </w:rPr>
      </w:pPr>
      <w:r w:rsidRPr="003B1B5D">
        <w:rPr>
          <w:rFonts w:ascii="Times New Roman" w:hAnsi="Times New Roman" w:cs="Times New Roman"/>
          <w:spacing w:val="-6"/>
          <w:sz w:val="28"/>
          <w:szCs w:val="28"/>
        </w:rPr>
        <w:br w:type="page"/>
      </w:r>
    </w:p>
    <w:p w:rsidR="00003777" w:rsidRPr="003B1B5D" w:rsidRDefault="001F3753" w:rsidP="001F3753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right"/>
        <w:rPr>
          <w:rFonts w:ascii="Times New Roman" w:hAnsi="Times New Roman" w:cs="Times New Roman"/>
          <w:b/>
          <w:spacing w:val="-6"/>
        </w:rPr>
      </w:pPr>
      <w:r w:rsidRPr="003B1B5D">
        <w:rPr>
          <w:rFonts w:ascii="Times New Roman" w:hAnsi="Times New Roman" w:cs="Times New Roman"/>
          <w:b/>
          <w:spacing w:val="-6"/>
        </w:rPr>
        <w:lastRenderedPageBreak/>
        <w:t>Приложение №1</w:t>
      </w:r>
    </w:p>
    <w:p w:rsidR="001F3753" w:rsidRPr="003B1B5D" w:rsidRDefault="001F3753" w:rsidP="001F3753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right"/>
        <w:rPr>
          <w:rFonts w:ascii="Times New Roman" w:hAnsi="Times New Roman" w:cs="Times New Roman"/>
          <w:spacing w:val="-6"/>
        </w:rPr>
      </w:pPr>
      <w:r w:rsidRPr="003B1B5D">
        <w:rPr>
          <w:rFonts w:ascii="Times New Roman" w:hAnsi="Times New Roman" w:cs="Times New Roman"/>
          <w:spacing w:val="-6"/>
        </w:rPr>
        <w:t>к договору №___</w:t>
      </w:r>
    </w:p>
    <w:p w:rsidR="001F3753" w:rsidRPr="003B1B5D" w:rsidRDefault="001F3753" w:rsidP="001F3753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right"/>
        <w:rPr>
          <w:rFonts w:ascii="Times New Roman" w:hAnsi="Times New Roman" w:cs="Times New Roman"/>
          <w:spacing w:val="-6"/>
        </w:rPr>
      </w:pPr>
    </w:p>
    <w:p w:rsidR="001F3753" w:rsidRPr="003B1B5D" w:rsidRDefault="001F3753" w:rsidP="001F3753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right"/>
        <w:rPr>
          <w:rFonts w:ascii="Times New Roman" w:hAnsi="Times New Roman" w:cs="Times New Roman"/>
          <w:spacing w:val="-6"/>
        </w:rPr>
      </w:pPr>
    </w:p>
    <w:p w:rsidR="001F3753" w:rsidRPr="003B1B5D" w:rsidRDefault="001F3753" w:rsidP="001F3753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right"/>
        <w:rPr>
          <w:rFonts w:ascii="Times New Roman" w:hAnsi="Times New Roman" w:cs="Times New Roman"/>
          <w:spacing w:val="-6"/>
        </w:rPr>
      </w:pPr>
    </w:p>
    <w:p w:rsidR="001F3753" w:rsidRPr="003B1B5D" w:rsidRDefault="001F3753" w:rsidP="001F3753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B1B5D">
        <w:rPr>
          <w:rFonts w:ascii="Times New Roman" w:hAnsi="Times New Roman" w:cs="Times New Roman"/>
          <w:b/>
          <w:spacing w:val="-6"/>
          <w:sz w:val="28"/>
          <w:szCs w:val="28"/>
        </w:rPr>
        <w:t>Подвижной состав для обслуживания регулярных маршрутов</w:t>
      </w:r>
    </w:p>
    <w:p w:rsidR="001F3753" w:rsidRPr="003B1B5D" w:rsidRDefault="001F3753" w:rsidP="001F3753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tbl>
      <w:tblPr>
        <w:tblStyle w:val="af2"/>
        <w:tblW w:w="0" w:type="auto"/>
        <w:tblLayout w:type="fixed"/>
        <w:tblLook w:val="04A0"/>
      </w:tblPr>
      <w:tblGrid>
        <w:gridCol w:w="534"/>
        <w:gridCol w:w="2268"/>
        <w:gridCol w:w="1275"/>
        <w:gridCol w:w="1276"/>
        <w:gridCol w:w="1559"/>
        <w:gridCol w:w="1418"/>
        <w:gridCol w:w="992"/>
        <w:gridCol w:w="815"/>
      </w:tblGrid>
      <w:tr w:rsidR="004E33FE" w:rsidRPr="003B1B5D" w:rsidTr="004E33FE">
        <w:tc>
          <w:tcPr>
            <w:tcW w:w="534" w:type="dxa"/>
          </w:tcPr>
          <w:p w:rsidR="001F3753" w:rsidRPr="003B1B5D" w:rsidRDefault="001F3753" w:rsidP="001F3753">
            <w:pPr>
              <w:tabs>
                <w:tab w:val="left" w:leader="underscore" w:pos="1529"/>
                <w:tab w:val="left" w:leader="underscore" w:pos="3084"/>
              </w:tabs>
              <w:jc w:val="center"/>
              <w:rPr>
                <w:spacing w:val="-6"/>
              </w:rPr>
            </w:pPr>
            <w:r w:rsidRPr="003B1B5D">
              <w:rPr>
                <w:spacing w:val="-6"/>
              </w:rPr>
              <w:t>№ п/п</w:t>
            </w:r>
          </w:p>
        </w:tc>
        <w:tc>
          <w:tcPr>
            <w:tcW w:w="2268" w:type="dxa"/>
          </w:tcPr>
          <w:p w:rsidR="001F3753" w:rsidRPr="003B1B5D" w:rsidRDefault="001F3753" w:rsidP="001F3753">
            <w:pPr>
              <w:tabs>
                <w:tab w:val="left" w:leader="underscore" w:pos="1529"/>
                <w:tab w:val="left" w:leader="underscore" w:pos="3084"/>
              </w:tabs>
              <w:jc w:val="center"/>
              <w:rPr>
                <w:spacing w:val="-6"/>
              </w:rPr>
            </w:pPr>
            <w:r w:rsidRPr="003B1B5D">
              <w:rPr>
                <w:spacing w:val="-6"/>
              </w:rPr>
              <w:t>Номер и наименование маршрута</w:t>
            </w:r>
          </w:p>
        </w:tc>
        <w:tc>
          <w:tcPr>
            <w:tcW w:w="1275" w:type="dxa"/>
          </w:tcPr>
          <w:p w:rsidR="001F3753" w:rsidRPr="003B1B5D" w:rsidRDefault="001F3753" w:rsidP="004E33FE">
            <w:pPr>
              <w:tabs>
                <w:tab w:val="left" w:leader="underscore" w:pos="1529"/>
                <w:tab w:val="left" w:leader="underscore" w:pos="3084"/>
              </w:tabs>
              <w:jc w:val="center"/>
              <w:rPr>
                <w:spacing w:val="-6"/>
              </w:rPr>
            </w:pPr>
            <w:r w:rsidRPr="003B1B5D">
              <w:rPr>
                <w:spacing w:val="-6"/>
              </w:rPr>
              <w:t xml:space="preserve">Наименование </w:t>
            </w:r>
            <w:r w:rsidR="004E33FE" w:rsidRPr="003B1B5D">
              <w:rPr>
                <w:spacing w:val="-6"/>
              </w:rPr>
              <w:t>ТС</w:t>
            </w:r>
          </w:p>
        </w:tc>
        <w:tc>
          <w:tcPr>
            <w:tcW w:w="1276" w:type="dxa"/>
          </w:tcPr>
          <w:p w:rsidR="001F3753" w:rsidRPr="003B1B5D" w:rsidRDefault="001F3753" w:rsidP="004E33FE">
            <w:pPr>
              <w:tabs>
                <w:tab w:val="left" w:leader="underscore" w:pos="1529"/>
                <w:tab w:val="left" w:leader="underscore" w:pos="3084"/>
              </w:tabs>
              <w:jc w:val="center"/>
              <w:rPr>
                <w:spacing w:val="-6"/>
              </w:rPr>
            </w:pPr>
            <w:r w:rsidRPr="003B1B5D">
              <w:rPr>
                <w:spacing w:val="-6"/>
              </w:rPr>
              <w:t xml:space="preserve">Категория </w:t>
            </w:r>
            <w:r w:rsidR="004E33FE" w:rsidRPr="003B1B5D">
              <w:rPr>
                <w:spacing w:val="-6"/>
              </w:rPr>
              <w:t>и класс ТС</w:t>
            </w:r>
          </w:p>
        </w:tc>
        <w:tc>
          <w:tcPr>
            <w:tcW w:w="1559" w:type="dxa"/>
          </w:tcPr>
          <w:p w:rsidR="001F3753" w:rsidRPr="003B1B5D" w:rsidRDefault="004E33FE" w:rsidP="004E33FE">
            <w:pPr>
              <w:tabs>
                <w:tab w:val="left" w:leader="underscore" w:pos="1529"/>
                <w:tab w:val="left" w:leader="underscore" w:pos="3084"/>
              </w:tabs>
              <w:jc w:val="center"/>
              <w:rPr>
                <w:spacing w:val="-6"/>
              </w:rPr>
            </w:pPr>
            <w:r w:rsidRPr="003B1B5D">
              <w:rPr>
                <w:spacing w:val="-6"/>
              </w:rPr>
              <w:t>Тип и марка ТС</w:t>
            </w:r>
          </w:p>
        </w:tc>
        <w:tc>
          <w:tcPr>
            <w:tcW w:w="1418" w:type="dxa"/>
          </w:tcPr>
          <w:p w:rsidR="001F3753" w:rsidRPr="003B1B5D" w:rsidRDefault="004E33FE" w:rsidP="001F3753">
            <w:pPr>
              <w:tabs>
                <w:tab w:val="left" w:leader="underscore" w:pos="1529"/>
                <w:tab w:val="left" w:leader="underscore" w:pos="3084"/>
              </w:tabs>
              <w:jc w:val="center"/>
              <w:rPr>
                <w:spacing w:val="-6"/>
              </w:rPr>
            </w:pPr>
            <w:r w:rsidRPr="003B1B5D">
              <w:rPr>
                <w:spacing w:val="-6"/>
              </w:rPr>
              <w:t>Государственный регистрационный номер ТС</w:t>
            </w:r>
          </w:p>
        </w:tc>
        <w:tc>
          <w:tcPr>
            <w:tcW w:w="992" w:type="dxa"/>
          </w:tcPr>
          <w:p w:rsidR="001F3753" w:rsidRPr="003B1B5D" w:rsidRDefault="004E33FE" w:rsidP="001F3753">
            <w:pPr>
              <w:tabs>
                <w:tab w:val="left" w:leader="underscore" w:pos="1529"/>
                <w:tab w:val="left" w:leader="underscore" w:pos="3084"/>
              </w:tabs>
              <w:jc w:val="center"/>
              <w:rPr>
                <w:spacing w:val="-6"/>
              </w:rPr>
            </w:pPr>
            <w:r w:rsidRPr="003B1B5D">
              <w:rPr>
                <w:spacing w:val="-6"/>
              </w:rPr>
              <w:t>Год выпуска</w:t>
            </w:r>
          </w:p>
        </w:tc>
        <w:tc>
          <w:tcPr>
            <w:tcW w:w="815" w:type="dxa"/>
          </w:tcPr>
          <w:p w:rsidR="001F3753" w:rsidRPr="003B1B5D" w:rsidRDefault="004E33FE" w:rsidP="001F3753">
            <w:pPr>
              <w:tabs>
                <w:tab w:val="left" w:leader="underscore" w:pos="1529"/>
                <w:tab w:val="left" w:leader="underscore" w:pos="3084"/>
              </w:tabs>
              <w:jc w:val="center"/>
              <w:rPr>
                <w:spacing w:val="-6"/>
              </w:rPr>
            </w:pPr>
            <w:r w:rsidRPr="003B1B5D">
              <w:rPr>
                <w:spacing w:val="-6"/>
              </w:rPr>
              <w:t>Вместимость</w:t>
            </w:r>
          </w:p>
        </w:tc>
      </w:tr>
      <w:tr w:rsidR="004E33FE" w:rsidRPr="003B1B5D" w:rsidTr="004E33FE">
        <w:tc>
          <w:tcPr>
            <w:tcW w:w="534" w:type="dxa"/>
          </w:tcPr>
          <w:p w:rsidR="001F3753" w:rsidRPr="003B1B5D" w:rsidRDefault="001F3753" w:rsidP="001F3753">
            <w:pPr>
              <w:tabs>
                <w:tab w:val="left" w:leader="underscore" w:pos="1529"/>
                <w:tab w:val="left" w:leader="underscore" w:pos="3084"/>
              </w:tabs>
              <w:jc w:val="center"/>
              <w:rPr>
                <w:spacing w:val="-6"/>
              </w:rPr>
            </w:pPr>
          </w:p>
        </w:tc>
        <w:tc>
          <w:tcPr>
            <w:tcW w:w="2268" w:type="dxa"/>
          </w:tcPr>
          <w:p w:rsidR="001F3753" w:rsidRPr="003B1B5D" w:rsidRDefault="001F3753" w:rsidP="001F3753">
            <w:pPr>
              <w:tabs>
                <w:tab w:val="left" w:leader="underscore" w:pos="1529"/>
                <w:tab w:val="left" w:leader="underscore" w:pos="3084"/>
              </w:tabs>
              <w:jc w:val="center"/>
              <w:rPr>
                <w:spacing w:val="-6"/>
              </w:rPr>
            </w:pPr>
          </w:p>
        </w:tc>
        <w:tc>
          <w:tcPr>
            <w:tcW w:w="1275" w:type="dxa"/>
          </w:tcPr>
          <w:p w:rsidR="001F3753" w:rsidRPr="003B1B5D" w:rsidRDefault="001F3753" w:rsidP="001F3753">
            <w:pPr>
              <w:tabs>
                <w:tab w:val="left" w:leader="underscore" w:pos="1529"/>
                <w:tab w:val="left" w:leader="underscore" w:pos="3084"/>
              </w:tabs>
              <w:jc w:val="center"/>
              <w:rPr>
                <w:spacing w:val="-6"/>
              </w:rPr>
            </w:pPr>
          </w:p>
        </w:tc>
        <w:tc>
          <w:tcPr>
            <w:tcW w:w="1276" w:type="dxa"/>
          </w:tcPr>
          <w:p w:rsidR="001F3753" w:rsidRPr="003B1B5D" w:rsidRDefault="001F3753" w:rsidP="001F3753">
            <w:pPr>
              <w:tabs>
                <w:tab w:val="left" w:leader="underscore" w:pos="1529"/>
                <w:tab w:val="left" w:leader="underscore" w:pos="3084"/>
              </w:tabs>
              <w:jc w:val="center"/>
              <w:rPr>
                <w:spacing w:val="-6"/>
              </w:rPr>
            </w:pPr>
          </w:p>
        </w:tc>
        <w:tc>
          <w:tcPr>
            <w:tcW w:w="1559" w:type="dxa"/>
          </w:tcPr>
          <w:p w:rsidR="001F3753" w:rsidRPr="003B1B5D" w:rsidRDefault="001F3753" w:rsidP="001F3753">
            <w:pPr>
              <w:tabs>
                <w:tab w:val="left" w:leader="underscore" w:pos="1529"/>
                <w:tab w:val="left" w:leader="underscore" w:pos="3084"/>
              </w:tabs>
              <w:jc w:val="center"/>
              <w:rPr>
                <w:spacing w:val="-6"/>
              </w:rPr>
            </w:pPr>
          </w:p>
        </w:tc>
        <w:tc>
          <w:tcPr>
            <w:tcW w:w="1418" w:type="dxa"/>
          </w:tcPr>
          <w:p w:rsidR="001F3753" w:rsidRPr="003B1B5D" w:rsidRDefault="001F3753" w:rsidP="001F3753">
            <w:pPr>
              <w:tabs>
                <w:tab w:val="left" w:leader="underscore" w:pos="1529"/>
                <w:tab w:val="left" w:leader="underscore" w:pos="3084"/>
              </w:tabs>
              <w:jc w:val="center"/>
              <w:rPr>
                <w:spacing w:val="-6"/>
              </w:rPr>
            </w:pPr>
          </w:p>
        </w:tc>
        <w:tc>
          <w:tcPr>
            <w:tcW w:w="992" w:type="dxa"/>
          </w:tcPr>
          <w:p w:rsidR="001F3753" w:rsidRPr="003B1B5D" w:rsidRDefault="001F3753" w:rsidP="001F3753">
            <w:pPr>
              <w:tabs>
                <w:tab w:val="left" w:leader="underscore" w:pos="1529"/>
                <w:tab w:val="left" w:leader="underscore" w:pos="3084"/>
              </w:tabs>
              <w:jc w:val="center"/>
              <w:rPr>
                <w:spacing w:val="-6"/>
              </w:rPr>
            </w:pPr>
          </w:p>
        </w:tc>
        <w:tc>
          <w:tcPr>
            <w:tcW w:w="815" w:type="dxa"/>
          </w:tcPr>
          <w:p w:rsidR="001F3753" w:rsidRPr="003B1B5D" w:rsidRDefault="001F3753" w:rsidP="001F3753">
            <w:pPr>
              <w:tabs>
                <w:tab w:val="left" w:leader="underscore" w:pos="1529"/>
                <w:tab w:val="left" w:leader="underscore" w:pos="3084"/>
              </w:tabs>
              <w:jc w:val="center"/>
              <w:rPr>
                <w:spacing w:val="-6"/>
              </w:rPr>
            </w:pPr>
          </w:p>
        </w:tc>
      </w:tr>
      <w:tr w:rsidR="004E33FE" w:rsidRPr="003B1B5D" w:rsidTr="004E33FE">
        <w:tc>
          <w:tcPr>
            <w:tcW w:w="534" w:type="dxa"/>
          </w:tcPr>
          <w:p w:rsidR="001F3753" w:rsidRPr="003B1B5D" w:rsidRDefault="001F3753" w:rsidP="001F3753">
            <w:pPr>
              <w:tabs>
                <w:tab w:val="left" w:leader="underscore" w:pos="1529"/>
                <w:tab w:val="left" w:leader="underscore" w:pos="3084"/>
              </w:tabs>
              <w:jc w:val="center"/>
              <w:rPr>
                <w:spacing w:val="-6"/>
              </w:rPr>
            </w:pPr>
          </w:p>
        </w:tc>
        <w:tc>
          <w:tcPr>
            <w:tcW w:w="2268" w:type="dxa"/>
          </w:tcPr>
          <w:p w:rsidR="001F3753" w:rsidRPr="003B1B5D" w:rsidRDefault="001F3753" w:rsidP="001F3753">
            <w:pPr>
              <w:tabs>
                <w:tab w:val="left" w:leader="underscore" w:pos="1529"/>
                <w:tab w:val="left" w:leader="underscore" w:pos="3084"/>
              </w:tabs>
              <w:jc w:val="center"/>
              <w:rPr>
                <w:spacing w:val="-6"/>
              </w:rPr>
            </w:pPr>
          </w:p>
        </w:tc>
        <w:tc>
          <w:tcPr>
            <w:tcW w:w="1275" w:type="dxa"/>
          </w:tcPr>
          <w:p w:rsidR="001F3753" w:rsidRPr="003B1B5D" w:rsidRDefault="001F3753" w:rsidP="001F3753">
            <w:pPr>
              <w:tabs>
                <w:tab w:val="left" w:leader="underscore" w:pos="1529"/>
                <w:tab w:val="left" w:leader="underscore" w:pos="3084"/>
              </w:tabs>
              <w:jc w:val="center"/>
              <w:rPr>
                <w:spacing w:val="-6"/>
              </w:rPr>
            </w:pPr>
          </w:p>
        </w:tc>
        <w:tc>
          <w:tcPr>
            <w:tcW w:w="1276" w:type="dxa"/>
          </w:tcPr>
          <w:p w:rsidR="001F3753" w:rsidRPr="003B1B5D" w:rsidRDefault="001F3753" w:rsidP="001F3753">
            <w:pPr>
              <w:tabs>
                <w:tab w:val="left" w:leader="underscore" w:pos="1529"/>
                <w:tab w:val="left" w:leader="underscore" w:pos="3084"/>
              </w:tabs>
              <w:jc w:val="center"/>
              <w:rPr>
                <w:spacing w:val="-6"/>
              </w:rPr>
            </w:pPr>
          </w:p>
        </w:tc>
        <w:tc>
          <w:tcPr>
            <w:tcW w:w="1559" w:type="dxa"/>
          </w:tcPr>
          <w:p w:rsidR="001F3753" w:rsidRPr="003B1B5D" w:rsidRDefault="001F3753" w:rsidP="001F3753">
            <w:pPr>
              <w:tabs>
                <w:tab w:val="left" w:leader="underscore" w:pos="1529"/>
                <w:tab w:val="left" w:leader="underscore" w:pos="3084"/>
              </w:tabs>
              <w:jc w:val="center"/>
              <w:rPr>
                <w:spacing w:val="-6"/>
              </w:rPr>
            </w:pPr>
          </w:p>
        </w:tc>
        <w:tc>
          <w:tcPr>
            <w:tcW w:w="1418" w:type="dxa"/>
          </w:tcPr>
          <w:p w:rsidR="001F3753" w:rsidRPr="003B1B5D" w:rsidRDefault="001F3753" w:rsidP="001F3753">
            <w:pPr>
              <w:tabs>
                <w:tab w:val="left" w:leader="underscore" w:pos="1529"/>
                <w:tab w:val="left" w:leader="underscore" w:pos="3084"/>
              </w:tabs>
              <w:jc w:val="center"/>
              <w:rPr>
                <w:spacing w:val="-6"/>
              </w:rPr>
            </w:pPr>
          </w:p>
        </w:tc>
        <w:tc>
          <w:tcPr>
            <w:tcW w:w="992" w:type="dxa"/>
          </w:tcPr>
          <w:p w:rsidR="001F3753" w:rsidRPr="003B1B5D" w:rsidRDefault="001F3753" w:rsidP="001F3753">
            <w:pPr>
              <w:tabs>
                <w:tab w:val="left" w:leader="underscore" w:pos="1529"/>
                <w:tab w:val="left" w:leader="underscore" w:pos="3084"/>
              </w:tabs>
              <w:jc w:val="center"/>
              <w:rPr>
                <w:spacing w:val="-6"/>
              </w:rPr>
            </w:pPr>
          </w:p>
        </w:tc>
        <w:tc>
          <w:tcPr>
            <w:tcW w:w="815" w:type="dxa"/>
          </w:tcPr>
          <w:p w:rsidR="001F3753" w:rsidRPr="003B1B5D" w:rsidRDefault="001F3753" w:rsidP="001F3753">
            <w:pPr>
              <w:tabs>
                <w:tab w:val="left" w:leader="underscore" w:pos="1529"/>
                <w:tab w:val="left" w:leader="underscore" w:pos="3084"/>
              </w:tabs>
              <w:jc w:val="center"/>
              <w:rPr>
                <w:spacing w:val="-6"/>
              </w:rPr>
            </w:pPr>
          </w:p>
        </w:tc>
      </w:tr>
      <w:tr w:rsidR="004E33FE" w:rsidRPr="003B1B5D" w:rsidTr="004E33FE">
        <w:tc>
          <w:tcPr>
            <w:tcW w:w="534" w:type="dxa"/>
          </w:tcPr>
          <w:p w:rsidR="001F3753" w:rsidRPr="003B1B5D" w:rsidRDefault="001F3753" w:rsidP="001F3753">
            <w:pPr>
              <w:tabs>
                <w:tab w:val="left" w:leader="underscore" w:pos="1529"/>
                <w:tab w:val="left" w:leader="underscore" w:pos="3084"/>
              </w:tabs>
              <w:jc w:val="center"/>
              <w:rPr>
                <w:spacing w:val="-6"/>
              </w:rPr>
            </w:pPr>
          </w:p>
        </w:tc>
        <w:tc>
          <w:tcPr>
            <w:tcW w:w="2268" w:type="dxa"/>
          </w:tcPr>
          <w:p w:rsidR="001F3753" w:rsidRPr="003B1B5D" w:rsidRDefault="004E33FE" w:rsidP="001F3753">
            <w:pPr>
              <w:tabs>
                <w:tab w:val="left" w:leader="underscore" w:pos="1529"/>
                <w:tab w:val="left" w:leader="underscore" w:pos="3084"/>
              </w:tabs>
              <w:jc w:val="center"/>
              <w:rPr>
                <w:spacing w:val="-6"/>
              </w:rPr>
            </w:pPr>
            <w:r w:rsidRPr="003B1B5D">
              <w:rPr>
                <w:spacing w:val="-6"/>
              </w:rPr>
              <w:t>Резерв</w:t>
            </w:r>
          </w:p>
        </w:tc>
        <w:tc>
          <w:tcPr>
            <w:tcW w:w="1275" w:type="dxa"/>
          </w:tcPr>
          <w:p w:rsidR="001F3753" w:rsidRPr="003B1B5D" w:rsidRDefault="001F3753" w:rsidP="001F3753">
            <w:pPr>
              <w:tabs>
                <w:tab w:val="left" w:leader="underscore" w:pos="1529"/>
                <w:tab w:val="left" w:leader="underscore" w:pos="3084"/>
              </w:tabs>
              <w:jc w:val="center"/>
              <w:rPr>
                <w:spacing w:val="-6"/>
              </w:rPr>
            </w:pPr>
          </w:p>
        </w:tc>
        <w:tc>
          <w:tcPr>
            <w:tcW w:w="1276" w:type="dxa"/>
          </w:tcPr>
          <w:p w:rsidR="001F3753" w:rsidRPr="003B1B5D" w:rsidRDefault="001F3753" w:rsidP="001F3753">
            <w:pPr>
              <w:tabs>
                <w:tab w:val="left" w:leader="underscore" w:pos="1529"/>
                <w:tab w:val="left" w:leader="underscore" w:pos="3084"/>
              </w:tabs>
              <w:jc w:val="center"/>
              <w:rPr>
                <w:spacing w:val="-6"/>
              </w:rPr>
            </w:pPr>
          </w:p>
        </w:tc>
        <w:tc>
          <w:tcPr>
            <w:tcW w:w="1559" w:type="dxa"/>
          </w:tcPr>
          <w:p w:rsidR="001F3753" w:rsidRPr="003B1B5D" w:rsidRDefault="001F3753" w:rsidP="001F3753">
            <w:pPr>
              <w:tabs>
                <w:tab w:val="left" w:leader="underscore" w:pos="1529"/>
                <w:tab w:val="left" w:leader="underscore" w:pos="3084"/>
              </w:tabs>
              <w:jc w:val="center"/>
              <w:rPr>
                <w:spacing w:val="-6"/>
              </w:rPr>
            </w:pPr>
          </w:p>
        </w:tc>
        <w:tc>
          <w:tcPr>
            <w:tcW w:w="1418" w:type="dxa"/>
          </w:tcPr>
          <w:p w:rsidR="001F3753" w:rsidRPr="003B1B5D" w:rsidRDefault="001F3753" w:rsidP="001F3753">
            <w:pPr>
              <w:tabs>
                <w:tab w:val="left" w:leader="underscore" w:pos="1529"/>
                <w:tab w:val="left" w:leader="underscore" w:pos="3084"/>
              </w:tabs>
              <w:jc w:val="center"/>
              <w:rPr>
                <w:spacing w:val="-6"/>
              </w:rPr>
            </w:pPr>
          </w:p>
        </w:tc>
        <w:tc>
          <w:tcPr>
            <w:tcW w:w="992" w:type="dxa"/>
          </w:tcPr>
          <w:p w:rsidR="001F3753" w:rsidRPr="003B1B5D" w:rsidRDefault="001F3753" w:rsidP="001F3753">
            <w:pPr>
              <w:tabs>
                <w:tab w:val="left" w:leader="underscore" w:pos="1529"/>
                <w:tab w:val="left" w:leader="underscore" w:pos="3084"/>
              </w:tabs>
              <w:jc w:val="center"/>
              <w:rPr>
                <w:spacing w:val="-6"/>
              </w:rPr>
            </w:pPr>
          </w:p>
        </w:tc>
        <w:tc>
          <w:tcPr>
            <w:tcW w:w="815" w:type="dxa"/>
          </w:tcPr>
          <w:p w:rsidR="001F3753" w:rsidRPr="003B1B5D" w:rsidRDefault="001F3753" w:rsidP="001F3753">
            <w:pPr>
              <w:tabs>
                <w:tab w:val="left" w:leader="underscore" w:pos="1529"/>
                <w:tab w:val="left" w:leader="underscore" w:pos="3084"/>
              </w:tabs>
              <w:jc w:val="center"/>
              <w:rPr>
                <w:spacing w:val="-6"/>
              </w:rPr>
            </w:pPr>
          </w:p>
        </w:tc>
      </w:tr>
    </w:tbl>
    <w:p w:rsidR="001F3753" w:rsidRPr="003B1B5D" w:rsidRDefault="001F3753" w:rsidP="001F3753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4E33FE" w:rsidRPr="003B1B5D" w:rsidRDefault="004E33FE" w:rsidP="001F3753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4E33FE" w:rsidRPr="003B1B5D" w:rsidRDefault="004E33FE" w:rsidP="001F3753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4E33FE" w:rsidRPr="003B1B5D" w:rsidRDefault="004E33FE" w:rsidP="001F3753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4E33FE" w:rsidRPr="003B1B5D" w:rsidRDefault="004E33FE" w:rsidP="001F3753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4E33FE" w:rsidRPr="003B1B5D" w:rsidRDefault="004E33FE" w:rsidP="001F3753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4E33FE" w:rsidRPr="003B1B5D" w:rsidRDefault="004E33FE" w:rsidP="001F3753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B1B5D">
        <w:rPr>
          <w:rFonts w:ascii="Times New Roman" w:hAnsi="Times New Roman" w:cs="Times New Roman"/>
          <w:spacing w:val="-6"/>
          <w:sz w:val="28"/>
          <w:szCs w:val="28"/>
        </w:rPr>
        <w:t>Организатор:</w:t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  <w:t>Перевозчик:________________</w:t>
      </w: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B1B5D">
        <w:rPr>
          <w:rFonts w:ascii="Times New Roman" w:hAnsi="Times New Roman" w:cs="Times New Roman"/>
          <w:spacing w:val="-6"/>
          <w:sz w:val="28"/>
          <w:szCs w:val="28"/>
        </w:rPr>
        <w:t>____________________________</w:t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  <w:t>___________________________</w:t>
      </w: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B1B5D">
        <w:rPr>
          <w:rFonts w:ascii="Times New Roman" w:hAnsi="Times New Roman" w:cs="Times New Roman"/>
          <w:spacing w:val="-6"/>
          <w:sz w:val="18"/>
          <w:szCs w:val="18"/>
        </w:rPr>
        <w:t xml:space="preserve">                   (Ф.И.О., подпись, печать)</w:t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18"/>
          <w:szCs w:val="18"/>
        </w:rPr>
        <w:t>(Ф.И.О., подпись, печать)</w:t>
      </w: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right"/>
        <w:rPr>
          <w:rFonts w:ascii="Times New Roman" w:hAnsi="Times New Roman" w:cs="Times New Roman"/>
          <w:b/>
          <w:spacing w:val="-6"/>
        </w:rPr>
      </w:pPr>
      <w:r w:rsidRPr="003B1B5D">
        <w:rPr>
          <w:rFonts w:ascii="Times New Roman" w:hAnsi="Times New Roman" w:cs="Times New Roman"/>
          <w:b/>
          <w:spacing w:val="-6"/>
        </w:rPr>
        <w:t>Приложение №2</w:t>
      </w: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right"/>
        <w:rPr>
          <w:rFonts w:ascii="Times New Roman" w:hAnsi="Times New Roman" w:cs="Times New Roman"/>
          <w:spacing w:val="-6"/>
        </w:rPr>
      </w:pPr>
      <w:r w:rsidRPr="003B1B5D">
        <w:rPr>
          <w:rFonts w:ascii="Times New Roman" w:hAnsi="Times New Roman" w:cs="Times New Roman"/>
          <w:spacing w:val="-6"/>
        </w:rPr>
        <w:t>к договору №___</w:t>
      </w: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B1B5D">
        <w:rPr>
          <w:rFonts w:ascii="Times New Roman" w:hAnsi="Times New Roman" w:cs="Times New Roman"/>
          <w:b/>
          <w:spacing w:val="-6"/>
          <w:sz w:val="28"/>
          <w:szCs w:val="28"/>
        </w:rPr>
        <w:t>Графики движения по муниципальным маршрутам</w:t>
      </w: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B1B5D">
        <w:rPr>
          <w:rFonts w:ascii="Times New Roman" w:hAnsi="Times New Roman" w:cs="Times New Roman"/>
          <w:spacing w:val="-6"/>
          <w:sz w:val="28"/>
          <w:szCs w:val="28"/>
        </w:rPr>
        <w:t>Организатор:</w:t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  <w:t>Перевозчик:________________</w:t>
      </w: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B1B5D">
        <w:rPr>
          <w:rFonts w:ascii="Times New Roman" w:hAnsi="Times New Roman" w:cs="Times New Roman"/>
          <w:spacing w:val="-6"/>
          <w:sz w:val="28"/>
          <w:szCs w:val="28"/>
        </w:rPr>
        <w:t>____________________________</w:t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  <w:t>___________________________</w:t>
      </w: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B1B5D">
        <w:rPr>
          <w:rFonts w:ascii="Times New Roman" w:hAnsi="Times New Roman" w:cs="Times New Roman"/>
          <w:spacing w:val="-6"/>
          <w:sz w:val="18"/>
          <w:szCs w:val="18"/>
        </w:rPr>
        <w:t xml:space="preserve">                   (Ф.И.О., подпись, печать)</w:t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18"/>
          <w:szCs w:val="18"/>
        </w:rPr>
        <w:t>(Ф.И.О., подпись, печать)</w:t>
      </w:r>
    </w:p>
    <w:p w:rsidR="004E33FE" w:rsidRPr="003B1B5D" w:rsidRDefault="004E33FE">
      <w:pPr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B1B5D">
        <w:rPr>
          <w:rFonts w:ascii="Times New Roman" w:hAnsi="Times New Roman" w:cs="Times New Roman"/>
          <w:b/>
          <w:spacing w:val="-6"/>
          <w:sz w:val="28"/>
          <w:szCs w:val="28"/>
        </w:rPr>
        <w:br w:type="page"/>
      </w: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right"/>
        <w:rPr>
          <w:rFonts w:ascii="Times New Roman" w:hAnsi="Times New Roman" w:cs="Times New Roman"/>
          <w:b/>
          <w:spacing w:val="-6"/>
        </w:rPr>
      </w:pPr>
      <w:r w:rsidRPr="003B1B5D">
        <w:rPr>
          <w:rFonts w:ascii="Times New Roman" w:hAnsi="Times New Roman" w:cs="Times New Roman"/>
          <w:b/>
          <w:spacing w:val="-6"/>
        </w:rPr>
        <w:lastRenderedPageBreak/>
        <w:t>Приложение №3</w:t>
      </w: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right"/>
        <w:rPr>
          <w:rFonts w:ascii="Times New Roman" w:hAnsi="Times New Roman" w:cs="Times New Roman"/>
          <w:spacing w:val="-6"/>
        </w:rPr>
      </w:pPr>
      <w:r w:rsidRPr="003B1B5D">
        <w:rPr>
          <w:rFonts w:ascii="Times New Roman" w:hAnsi="Times New Roman" w:cs="Times New Roman"/>
          <w:spacing w:val="-6"/>
        </w:rPr>
        <w:t>к договору №___</w:t>
      </w: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right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right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right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right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B1B5D">
        <w:rPr>
          <w:rFonts w:ascii="Times New Roman" w:hAnsi="Times New Roman" w:cs="Times New Roman"/>
          <w:b/>
          <w:spacing w:val="-6"/>
          <w:sz w:val="28"/>
          <w:szCs w:val="28"/>
        </w:rPr>
        <w:t>Требования к информационному обеспечению автотранспортных средств</w:t>
      </w: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4E33FE" w:rsidRPr="003B1B5D" w:rsidRDefault="004E33FE" w:rsidP="0088429C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B1B5D">
        <w:rPr>
          <w:rFonts w:ascii="Times New Roman" w:hAnsi="Times New Roman" w:cs="Times New Roman"/>
          <w:spacing w:val="-6"/>
          <w:sz w:val="28"/>
          <w:szCs w:val="28"/>
        </w:rPr>
        <w:t>Для осуществления перевозок пассажиров на пригородных маршрутах, элементы внешнего и внутреннего оформления должны содержать:</w:t>
      </w: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B1B5D">
        <w:rPr>
          <w:rFonts w:ascii="Times New Roman" w:hAnsi="Times New Roman" w:cs="Times New Roman"/>
          <w:spacing w:val="-6"/>
          <w:sz w:val="28"/>
          <w:szCs w:val="28"/>
        </w:rPr>
        <w:t>1. Внешние указатели номера и наименования маршрута: передний, боковой, задний (без указания наименования) на каждое транспортное средство;</w:t>
      </w: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B1B5D">
        <w:rPr>
          <w:rFonts w:ascii="Times New Roman" w:hAnsi="Times New Roman" w:cs="Times New Roman"/>
          <w:spacing w:val="-6"/>
          <w:sz w:val="28"/>
          <w:szCs w:val="28"/>
        </w:rPr>
        <w:t>2. Информационные таблички в салоне каждого транспортного средства</w:t>
      </w:r>
      <w:r w:rsidR="0088429C" w:rsidRPr="003B1B5D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 xml:space="preserve"> содержащие следующие данные:</w:t>
      </w: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B1B5D">
        <w:rPr>
          <w:rFonts w:ascii="Times New Roman" w:hAnsi="Times New Roman" w:cs="Times New Roman"/>
          <w:spacing w:val="-6"/>
          <w:sz w:val="28"/>
          <w:szCs w:val="28"/>
        </w:rPr>
        <w:t>2.1 фамилию, имя, отчество водителя;</w:t>
      </w: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B1B5D">
        <w:rPr>
          <w:rFonts w:ascii="Times New Roman" w:hAnsi="Times New Roman" w:cs="Times New Roman"/>
          <w:spacing w:val="-6"/>
          <w:sz w:val="28"/>
          <w:szCs w:val="28"/>
        </w:rPr>
        <w:t>2.2. информацию о Перевозчике (наименование, юридический адрес, контактный телефон);</w:t>
      </w:r>
    </w:p>
    <w:p w:rsidR="004E33FE" w:rsidRPr="003B1B5D" w:rsidRDefault="004E33FE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B1B5D">
        <w:rPr>
          <w:rFonts w:ascii="Times New Roman" w:hAnsi="Times New Roman" w:cs="Times New Roman"/>
          <w:spacing w:val="-6"/>
          <w:sz w:val="28"/>
          <w:szCs w:val="28"/>
        </w:rPr>
        <w:t>2.3. информацию об Организаторе перевозок (наименование, юридический адрес, контактный телефон);</w:t>
      </w:r>
    </w:p>
    <w:p w:rsidR="0088429C" w:rsidRPr="003B1B5D" w:rsidRDefault="0088429C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B1B5D">
        <w:rPr>
          <w:rFonts w:ascii="Times New Roman" w:hAnsi="Times New Roman" w:cs="Times New Roman"/>
          <w:spacing w:val="-6"/>
          <w:sz w:val="28"/>
          <w:szCs w:val="28"/>
        </w:rPr>
        <w:t>2.4. информацию о стоимости проезда и провоза багажа;</w:t>
      </w:r>
    </w:p>
    <w:p w:rsidR="0088429C" w:rsidRPr="003B1B5D" w:rsidRDefault="0088429C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B1B5D">
        <w:rPr>
          <w:rFonts w:ascii="Times New Roman" w:hAnsi="Times New Roman" w:cs="Times New Roman"/>
          <w:spacing w:val="-6"/>
          <w:sz w:val="28"/>
          <w:szCs w:val="28"/>
        </w:rPr>
        <w:t xml:space="preserve">2.5. правила пользования пассажирскими транспортными средствами. </w:t>
      </w:r>
    </w:p>
    <w:p w:rsidR="0088429C" w:rsidRPr="003B1B5D" w:rsidRDefault="0088429C" w:rsidP="0088429C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88429C" w:rsidRPr="003B1B5D" w:rsidRDefault="0088429C" w:rsidP="0088429C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88429C" w:rsidRPr="003B1B5D" w:rsidRDefault="0088429C" w:rsidP="0088429C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88429C" w:rsidRPr="003B1B5D" w:rsidRDefault="0088429C" w:rsidP="0088429C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88429C" w:rsidRPr="003B1B5D" w:rsidRDefault="0088429C" w:rsidP="0088429C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88429C" w:rsidRPr="003B1B5D" w:rsidRDefault="0088429C" w:rsidP="0088429C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88429C" w:rsidRPr="003B1B5D" w:rsidRDefault="0088429C" w:rsidP="0088429C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B1B5D">
        <w:rPr>
          <w:rFonts w:ascii="Times New Roman" w:hAnsi="Times New Roman" w:cs="Times New Roman"/>
          <w:spacing w:val="-6"/>
          <w:sz w:val="28"/>
          <w:szCs w:val="28"/>
        </w:rPr>
        <w:t>Организатор:</w:t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  <w:t>Перевозчик:________________</w:t>
      </w:r>
    </w:p>
    <w:p w:rsidR="0088429C" w:rsidRPr="003B1B5D" w:rsidRDefault="0088429C" w:rsidP="0088429C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8429C" w:rsidRPr="003B1B5D" w:rsidRDefault="0088429C" w:rsidP="0088429C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B1B5D">
        <w:rPr>
          <w:rFonts w:ascii="Times New Roman" w:hAnsi="Times New Roman" w:cs="Times New Roman"/>
          <w:spacing w:val="-6"/>
          <w:sz w:val="28"/>
          <w:szCs w:val="28"/>
        </w:rPr>
        <w:t>____________________________</w:t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B1B5D">
        <w:rPr>
          <w:rFonts w:ascii="Times New Roman" w:hAnsi="Times New Roman" w:cs="Times New Roman"/>
          <w:spacing w:val="-6"/>
          <w:sz w:val="28"/>
          <w:szCs w:val="28"/>
        </w:rPr>
        <w:tab/>
        <w:t>___________________________</w:t>
      </w:r>
    </w:p>
    <w:p w:rsidR="0088429C" w:rsidRPr="004E33FE" w:rsidRDefault="0088429C" w:rsidP="0088429C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color w:val="323232"/>
          <w:spacing w:val="-6"/>
          <w:sz w:val="28"/>
          <w:szCs w:val="28"/>
        </w:rPr>
      </w:pPr>
      <w:r w:rsidRPr="00765517">
        <w:rPr>
          <w:rFonts w:ascii="Times New Roman" w:hAnsi="Times New Roman" w:cs="Times New Roman"/>
          <w:color w:val="323232"/>
          <w:spacing w:val="-6"/>
          <w:sz w:val="18"/>
          <w:szCs w:val="18"/>
        </w:rPr>
        <w:t xml:space="preserve">                   (Ф.И.О., подпись, печать)</w:t>
      </w:r>
      <w:r w:rsidRPr="00765517">
        <w:rPr>
          <w:rFonts w:ascii="Times New Roman" w:hAnsi="Times New Roman" w:cs="Times New Roman"/>
          <w:color w:val="323232"/>
          <w:spacing w:val="-6"/>
          <w:sz w:val="28"/>
          <w:szCs w:val="28"/>
        </w:rPr>
        <w:tab/>
      </w:r>
      <w:r w:rsidRPr="00765517">
        <w:rPr>
          <w:rFonts w:ascii="Times New Roman" w:hAnsi="Times New Roman" w:cs="Times New Roman"/>
          <w:color w:val="323232"/>
          <w:spacing w:val="-6"/>
          <w:sz w:val="28"/>
          <w:szCs w:val="28"/>
        </w:rPr>
        <w:tab/>
      </w:r>
      <w:r w:rsidRPr="00765517">
        <w:rPr>
          <w:rFonts w:ascii="Times New Roman" w:hAnsi="Times New Roman" w:cs="Times New Roman"/>
          <w:color w:val="323232"/>
          <w:spacing w:val="-6"/>
          <w:sz w:val="28"/>
          <w:szCs w:val="28"/>
        </w:rPr>
        <w:tab/>
      </w:r>
      <w:r w:rsidRPr="00765517">
        <w:rPr>
          <w:rFonts w:ascii="Times New Roman" w:hAnsi="Times New Roman" w:cs="Times New Roman"/>
          <w:color w:val="323232"/>
          <w:spacing w:val="-6"/>
          <w:sz w:val="28"/>
          <w:szCs w:val="28"/>
        </w:rPr>
        <w:tab/>
      </w:r>
      <w:r w:rsidRPr="00765517">
        <w:rPr>
          <w:rFonts w:ascii="Times New Roman" w:hAnsi="Times New Roman" w:cs="Times New Roman"/>
          <w:color w:val="323232"/>
          <w:spacing w:val="-6"/>
          <w:sz w:val="28"/>
          <w:szCs w:val="28"/>
        </w:rPr>
        <w:tab/>
      </w:r>
      <w:r w:rsidRPr="00765517">
        <w:rPr>
          <w:rFonts w:ascii="Times New Roman" w:hAnsi="Times New Roman" w:cs="Times New Roman"/>
          <w:color w:val="323232"/>
          <w:spacing w:val="-6"/>
          <w:sz w:val="28"/>
          <w:szCs w:val="28"/>
        </w:rPr>
        <w:tab/>
      </w:r>
      <w:r w:rsidRPr="00765517">
        <w:rPr>
          <w:rFonts w:ascii="Times New Roman" w:hAnsi="Times New Roman" w:cs="Times New Roman"/>
          <w:color w:val="323232"/>
          <w:spacing w:val="-6"/>
          <w:sz w:val="28"/>
          <w:szCs w:val="28"/>
        </w:rPr>
        <w:tab/>
      </w:r>
      <w:r w:rsidRPr="00765517">
        <w:rPr>
          <w:rFonts w:ascii="Times New Roman" w:hAnsi="Times New Roman" w:cs="Times New Roman"/>
          <w:color w:val="323232"/>
          <w:spacing w:val="-6"/>
          <w:sz w:val="18"/>
          <w:szCs w:val="18"/>
        </w:rPr>
        <w:t>(Ф.И.О., подпись, печать)</w:t>
      </w:r>
    </w:p>
    <w:p w:rsidR="0088429C" w:rsidRPr="004E33FE" w:rsidRDefault="0088429C" w:rsidP="004E33FE">
      <w:pPr>
        <w:shd w:val="clear" w:color="auto" w:fill="FFFFFF"/>
        <w:tabs>
          <w:tab w:val="left" w:leader="underscore" w:pos="1529"/>
          <w:tab w:val="left" w:leader="underscore" w:pos="3084"/>
        </w:tabs>
        <w:spacing w:after="0" w:line="240" w:lineRule="auto"/>
        <w:jc w:val="both"/>
        <w:rPr>
          <w:rFonts w:ascii="Times New Roman" w:hAnsi="Times New Roman" w:cs="Times New Roman"/>
          <w:color w:val="323232"/>
          <w:spacing w:val="-6"/>
          <w:sz w:val="28"/>
          <w:szCs w:val="28"/>
        </w:rPr>
      </w:pPr>
    </w:p>
    <w:sectPr w:rsidR="0088429C" w:rsidRPr="004E33FE" w:rsidSect="00AA11CD">
      <w:pgSz w:w="11906" w:h="16838"/>
      <w:pgMar w:top="1134" w:right="56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96A" w:rsidRDefault="0009196A" w:rsidP="007B00CE">
      <w:pPr>
        <w:spacing w:after="0" w:line="240" w:lineRule="auto"/>
      </w:pPr>
      <w:r>
        <w:separator/>
      </w:r>
    </w:p>
  </w:endnote>
  <w:endnote w:type="continuationSeparator" w:id="1">
    <w:p w:rsidR="0009196A" w:rsidRDefault="0009196A" w:rsidP="007B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1612"/>
      <w:docPartObj>
        <w:docPartGallery w:val="Page Numbers (Bottom of Page)"/>
        <w:docPartUnique/>
      </w:docPartObj>
    </w:sdtPr>
    <w:sdtContent>
      <w:p w:rsidR="00D05FDA" w:rsidRDefault="008F0F6B">
        <w:pPr>
          <w:pStyle w:val="ad"/>
          <w:jc w:val="center"/>
        </w:pPr>
        <w:fldSimple w:instr=" PAGE   \* MERGEFORMAT ">
          <w:r w:rsidR="00225863">
            <w:rPr>
              <w:noProof/>
            </w:rPr>
            <w:t>14</w:t>
          </w:r>
        </w:fldSimple>
      </w:p>
    </w:sdtContent>
  </w:sdt>
  <w:p w:rsidR="00D05FDA" w:rsidRDefault="00D05FD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DA" w:rsidRDefault="008F0F6B" w:rsidP="004019E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D05FD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05FDA" w:rsidRDefault="00D05FDA" w:rsidP="004019EC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DA" w:rsidRPr="00F12B04" w:rsidRDefault="008F0F6B" w:rsidP="004019EC">
    <w:pPr>
      <w:pStyle w:val="ad"/>
      <w:tabs>
        <w:tab w:val="clear" w:pos="4677"/>
        <w:tab w:val="clear" w:pos="9355"/>
        <w:tab w:val="center" w:pos="-3240"/>
        <w:tab w:val="right" w:pos="-3060"/>
      </w:tabs>
      <w:ind w:right="-54"/>
      <w:jc w:val="center"/>
      <w:rPr>
        <w:sz w:val="20"/>
        <w:szCs w:val="20"/>
      </w:rPr>
    </w:pPr>
    <w:r w:rsidRPr="00F12B04">
      <w:rPr>
        <w:rStyle w:val="af"/>
        <w:sz w:val="20"/>
        <w:szCs w:val="20"/>
      </w:rPr>
      <w:fldChar w:fldCharType="begin"/>
    </w:r>
    <w:r w:rsidR="00D05FDA" w:rsidRPr="00F12B04">
      <w:rPr>
        <w:rStyle w:val="af"/>
        <w:sz w:val="20"/>
        <w:szCs w:val="20"/>
      </w:rPr>
      <w:instrText xml:space="preserve"> PAGE </w:instrText>
    </w:r>
    <w:r w:rsidRPr="00F12B04">
      <w:rPr>
        <w:rStyle w:val="af"/>
        <w:sz w:val="20"/>
        <w:szCs w:val="20"/>
      </w:rPr>
      <w:fldChar w:fldCharType="separate"/>
    </w:r>
    <w:r w:rsidR="00225863">
      <w:rPr>
        <w:rStyle w:val="af"/>
        <w:noProof/>
        <w:sz w:val="20"/>
        <w:szCs w:val="20"/>
      </w:rPr>
      <w:t>26</w:t>
    </w:r>
    <w:r w:rsidRPr="00F12B04">
      <w:rPr>
        <w:rStyle w:val="af"/>
        <w:sz w:val="20"/>
        <w:szCs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DA" w:rsidRDefault="00D05FDA">
    <w:pPr>
      <w:pStyle w:val="ad"/>
      <w:jc w:val="center"/>
    </w:pPr>
    <w:r>
      <w:t>1</w:t>
    </w:r>
  </w:p>
  <w:p w:rsidR="00D05FDA" w:rsidRDefault="00D05FD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96A" w:rsidRDefault="0009196A" w:rsidP="007B00CE">
      <w:pPr>
        <w:spacing w:after="0" w:line="240" w:lineRule="auto"/>
      </w:pPr>
      <w:r>
        <w:separator/>
      </w:r>
    </w:p>
  </w:footnote>
  <w:footnote w:type="continuationSeparator" w:id="1">
    <w:p w:rsidR="0009196A" w:rsidRDefault="0009196A" w:rsidP="007B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DA" w:rsidRPr="007B0E03" w:rsidRDefault="00D05FDA" w:rsidP="004019EC">
    <w:pPr>
      <w:pStyle w:val="af4"/>
      <w:jc w:val="center"/>
      <w:rPr>
        <w:color w:val="000000"/>
        <w:sz w:val="10"/>
        <w:szCs w:val="10"/>
      </w:rPr>
    </w:pPr>
    <w:r w:rsidRPr="007B0E03">
      <w:rPr>
        <w:color w:val="000000"/>
        <w:sz w:val="10"/>
        <w:szCs w:val="10"/>
      </w:rPr>
      <w:t xml:space="preserve">Администрация </w:t>
    </w:r>
    <w:r>
      <w:rPr>
        <w:color w:val="000000"/>
        <w:sz w:val="10"/>
        <w:szCs w:val="10"/>
      </w:rPr>
      <w:t>Кетовского района, Курганской области</w:t>
    </w:r>
  </w:p>
  <w:p w:rsidR="00D05FDA" w:rsidRPr="008070EA" w:rsidRDefault="00D05FDA" w:rsidP="004019EC">
    <w:pPr>
      <w:jc w:val="center"/>
      <w:rPr>
        <w:rFonts w:ascii="Times New Roman" w:hAnsi="Times New Roman" w:cs="Times New Roman"/>
        <w:sz w:val="10"/>
        <w:szCs w:val="10"/>
      </w:rPr>
    </w:pPr>
    <w:r w:rsidRPr="008070EA">
      <w:rPr>
        <w:rFonts w:ascii="Times New Roman" w:hAnsi="Times New Roman" w:cs="Times New Roman"/>
        <w:sz w:val="10"/>
        <w:szCs w:val="10"/>
      </w:rPr>
      <w:t>Открытый конкурс на право заключение договора об организации регулярных перевозок пассажиров и багажа по маршруту пригородного сообщения.</w:t>
    </w:r>
  </w:p>
  <w:p w:rsidR="00D05FDA" w:rsidRPr="008070EA" w:rsidRDefault="00D05FDA" w:rsidP="004019EC">
    <w:pPr>
      <w:jc w:val="center"/>
      <w:rPr>
        <w:rFonts w:ascii="Times New Roman" w:hAnsi="Times New Roman" w:cs="Times New Roman"/>
        <w:sz w:val="10"/>
        <w:szCs w:val="10"/>
      </w:rPr>
    </w:pPr>
    <w:r>
      <w:rPr>
        <w:rFonts w:ascii="Times New Roman" w:hAnsi="Times New Roman" w:cs="Times New Roman"/>
        <w:sz w:val="10"/>
        <w:szCs w:val="10"/>
      </w:rPr>
      <w:t>Информационная карта</w:t>
    </w:r>
    <w:r w:rsidRPr="008070EA"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DA" w:rsidRPr="007B0E03" w:rsidRDefault="00D05FDA" w:rsidP="004019EC">
    <w:pPr>
      <w:pStyle w:val="af4"/>
      <w:jc w:val="center"/>
      <w:rPr>
        <w:color w:val="000000"/>
        <w:sz w:val="10"/>
        <w:szCs w:val="10"/>
      </w:rPr>
    </w:pPr>
    <w:r w:rsidRPr="007B0E03">
      <w:rPr>
        <w:color w:val="000000"/>
        <w:sz w:val="10"/>
        <w:szCs w:val="10"/>
      </w:rPr>
      <w:t xml:space="preserve">Администрация </w:t>
    </w:r>
    <w:r>
      <w:rPr>
        <w:color w:val="000000"/>
        <w:sz w:val="10"/>
        <w:szCs w:val="10"/>
      </w:rPr>
      <w:t>Кетовского района, Курганской области</w:t>
    </w:r>
  </w:p>
  <w:p w:rsidR="00D05FDA" w:rsidRPr="008070EA" w:rsidRDefault="00D05FDA" w:rsidP="004019EC">
    <w:pPr>
      <w:jc w:val="center"/>
      <w:rPr>
        <w:rFonts w:ascii="Times New Roman" w:hAnsi="Times New Roman" w:cs="Times New Roman"/>
        <w:sz w:val="10"/>
        <w:szCs w:val="10"/>
      </w:rPr>
    </w:pPr>
    <w:r w:rsidRPr="008070EA">
      <w:rPr>
        <w:rFonts w:ascii="Times New Roman" w:hAnsi="Times New Roman" w:cs="Times New Roman"/>
        <w:sz w:val="10"/>
        <w:szCs w:val="10"/>
      </w:rPr>
      <w:t>Открытый конкурс на право заключение договора об организации регулярных перевозок пассажиров и багажа по маршруту пригородного сообщения.</w:t>
    </w:r>
  </w:p>
  <w:p w:rsidR="00D05FDA" w:rsidRPr="008070EA" w:rsidRDefault="00D05FDA" w:rsidP="004019EC">
    <w:pPr>
      <w:jc w:val="center"/>
      <w:rPr>
        <w:rFonts w:ascii="Times New Roman" w:hAnsi="Times New Roman" w:cs="Times New Roman"/>
        <w:sz w:val="10"/>
        <w:szCs w:val="10"/>
      </w:rPr>
    </w:pPr>
    <w:r w:rsidRPr="008070EA">
      <w:rPr>
        <w:rFonts w:ascii="Times New Roman" w:hAnsi="Times New Roman" w:cs="Times New Roman"/>
        <w:sz w:val="10"/>
        <w:szCs w:val="10"/>
      </w:rPr>
      <w:t xml:space="preserve">Конкурсная документация.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E3101F"/>
    <w:multiLevelType w:val="hybridMultilevel"/>
    <w:tmpl w:val="C2084BF6"/>
    <w:lvl w:ilvl="0" w:tplc="C6202E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7763B"/>
    <w:multiLevelType w:val="hybridMultilevel"/>
    <w:tmpl w:val="132E0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D7FDF"/>
    <w:multiLevelType w:val="hybridMultilevel"/>
    <w:tmpl w:val="542CA7A8"/>
    <w:lvl w:ilvl="0" w:tplc="FFFFFFFF">
      <w:start w:val="2"/>
      <w:numFmt w:val="decimal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0FB3025E"/>
    <w:multiLevelType w:val="singleLevel"/>
    <w:tmpl w:val="06DED60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5">
    <w:nsid w:val="11953614"/>
    <w:multiLevelType w:val="hybridMultilevel"/>
    <w:tmpl w:val="17AA5D2E"/>
    <w:lvl w:ilvl="0" w:tplc="409E5A28">
      <w:start w:val="6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6">
    <w:nsid w:val="11F815DB"/>
    <w:multiLevelType w:val="hybridMultilevel"/>
    <w:tmpl w:val="EC80A5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3C0DBA"/>
    <w:multiLevelType w:val="hybridMultilevel"/>
    <w:tmpl w:val="82509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37514"/>
    <w:multiLevelType w:val="singleLevel"/>
    <w:tmpl w:val="C79402DA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173E5E07"/>
    <w:multiLevelType w:val="hybridMultilevel"/>
    <w:tmpl w:val="1EAE631C"/>
    <w:lvl w:ilvl="0" w:tplc="CD0A9BCA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B426DDF"/>
    <w:multiLevelType w:val="hybridMultilevel"/>
    <w:tmpl w:val="9EC45452"/>
    <w:lvl w:ilvl="0" w:tplc="8648047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0870808"/>
    <w:multiLevelType w:val="hybridMultilevel"/>
    <w:tmpl w:val="EDCA02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D641B"/>
    <w:multiLevelType w:val="hybridMultilevel"/>
    <w:tmpl w:val="9FCAB16A"/>
    <w:lvl w:ilvl="0" w:tplc="1C3456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596E35"/>
    <w:multiLevelType w:val="hybridMultilevel"/>
    <w:tmpl w:val="EEE2FD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C808AE"/>
    <w:multiLevelType w:val="hybridMultilevel"/>
    <w:tmpl w:val="619AE9E4"/>
    <w:lvl w:ilvl="0" w:tplc="7A825E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E436BA"/>
    <w:multiLevelType w:val="hybridMultilevel"/>
    <w:tmpl w:val="7152B0F0"/>
    <w:lvl w:ilvl="0" w:tplc="50D68CF0">
      <w:numFmt w:val="none"/>
      <w:lvlText w:val="а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6">
    <w:nsid w:val="32082149"/>
    <w:multiLevelType w:val="hybridMultilevel"/>
    <w:tmpl w:val="6FF8FC00"/>
    <w:lvl w:ilvl="0" w:tplc="7A825EE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>
    <w:nsid w:val="32977894"/>
    <w:multiLevelType w:val="singleLevel"/>
    <w:tmpl w:val="22241D16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8">
    <w:nsid w:val="3309106D"/>
    <w:multiLevelType w:val="singleLevel"/>
    <w:tmpl w:val="9C0884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8C5D60"/>
    <w:multiLevelType w:val="singleLevel"/>
    <w:tmpl w:val="4B42AE6A"/>
    <w:lvl w:ilvl="0">
      <w:start w:val="1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0">
    <w:nsid w:val="42056DF2"/>
    <w:multiLevelType w:val="hybridMultilevel"/>
    <w:tmpl w:val="A572B2E4"/>
    <w:lvl w:ilvl="0" w:tplc="FD7C0882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1">
    <w:nsid w:val="42377DDD"/>
    <w:multiLevelType w:val="hybridMultilevel"/>
    <w:tmpl w:val="A8241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A529B4"/>
    <w:multiLevelType w:val="hybridMultilevel"/>
    <w:tmpl w:val="B88A25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E5F88"/>
    <w:multiLevelType w:val="hybridMultilevel"/>
    <w:tmpl w:val="67629F94"/>
    <w:lvl w:ilvl="0" w:tplc="7A825E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37D333E"/>
    <w:multiLevelType w:val="hybridMultilevel"/>
    <w:tmpl w:val="4B2EA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AC319E"/>
    <w:multiLevelType w:val="hybridMultilevel"/>
    <w:tmpl w:val="7AF21A38"/>
    <w:lvl w:ilvl="0" w:tplc="7A825EE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D170AA3"/>
    <w:multiLevelType w:val="hybridMultilevel"/>
    <w:tmpl w:val="D0921EF2"/>
    <w:lvl w:ilvl="0" w:tplc="C534EEE8">
      <w:start w:val="1"/>
      <w:numFmt w:val="decimal"/>
      <w:lvlText w:val="%1)"/>
      <w:lvlJc w:val="left"/>
      <w:pPr>
        <w:tabs>
          <w:tab w:val="num" w:pos="1293"/>
        </w:tabs>
        <w:ind w:left="12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7">
    <w:nsid w:val="5E2B50F3"/>
    <w:multiLevelType w:val="multilevel"/>
    <w:tmpl w:val="72F23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6E4275"/>
    <w:multiLevelType w:val="hybridMultilevel"/>
    <w:tmpl w:val="56E87718"/>
    <w:lvl w:ilvl="0" w:tplc="3196989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6163957"/>
    <w:multiLevelType w:val="hybridMultilevel"/>
    <w:tmpl w:val="ACD87B54"/>
    <w:lvl w:ilvl="0" w:tplc="5902F716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67F02880"/>
    <w:multiLevelType w:val="hybridMultilevel"/>
    <w:tmpl w:val="F1F4D574"/>
    <w:lvl w:ilvl="0" w:tplc="7A825E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655FA6"/>
    <w:multiLevelType w:val="hybridMultilevel"/>
    <w:tmpl w:val="07BAB07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5F04AD"/>
    <w:multiLevelType w:val="hybridMultilevel"/>
    <w:tmpl w:val="05F03A2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F115E"/>
    <w:multiLevelType w:val="hybridMultilevel"/>
    <w:tmpl w:val="8A30C734"/>
    <w:lvl w:ilvl="0" w:tplc="AE7C439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9"/>
  </w:num>
  <w:num w:numId="2">
    <w:abstractNumId w:val="8"/>
  </w:num>
  <w:num w:numId="3">
    <w:abstractNumId w:val="3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18"/>
  </w:num>
  <w:num w:numId="7">
    <w:abstractNumId w:val="3"/>
  </w:num>
  <w:num w:numId="8">
    <w:abstractNumId w:val="11"/>
  </w:num>
  <w:num w:numId="9">
    <w:abstractNumId w:val="6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0"/>
  </w:num>
  <w:num w:numId="13">
    <w:abstractNumId w:val="28"/>
  </w:num>
  <w:num w:numId="14">
    <w:abstractNumId w:val="9"/>
  </w:num>
  <w:num w:numId="15">
    <w:abstractNumId w:val="13"/>
  </w:num>
  <w:num w:numId="16">
    <w:abstractNumId w:val="29"/>
  </w:num>
  <w:num w:numId="17">
    <w:abstractNumId w:val="1"/>
  </w:num>
  <w:num w:numId="18">
    <w:abstractNumId w:val="12"/>
  </w:num>
  <w:num w:numId="19">
    <w:abstractNumId w:val="26"/>
  </w:num>
  <w:num w:numId="20">
    <w:abstractNumId w:val="7"/>
  </w:num>
  <w:num w:numId="21">
    <w:abstractNumId w:val="5"/>
  </w:num>
  <w:num w:numId="22">
    <w:abstractNumId w:val="15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"/>
  </w:num>
  <w:num w:numId="27">
    <w:abstractNumId w:val="30"/>
  </w:num>
  <w:num w:numId="28">
    <w:abstractNumId w:val="14"/>
  </w:num>
  <w:num w:numId="29">
    <w:abstractNumId w:val="16"/>
  </w:num>
  <w:num w:numId="30">
    <w:abstractNumId w:val="25"/>
  </w:num>
  <w:num w:numId="31">
    <w:abstractNumId w:val="23"/>
  </w:num>
  <w:num w:numId="32">
    <w:abstractNumId w:val="27"/>
  </w:num>
  <w:num w:numId="33">
    <w:abstractNumId w:val="22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00CE"/>
    <w:rsid w:val="00001CD6"/>
    <w:rsid w:val="00003777"/>
    <w:rsid w:val="00014DD9"/>
    <w:rsid w:val="00034319"/>
    <w:rsid w:val="000371CC"/>
    <w:rsid w:val="00040C8C"/>
    <w:rsid w:val="0005432E"/>
    <w:rsid w:val="00056D52"/>
    <w:rsid w:val="00061A9A"/>
    <w:rsid w:val="00061EDE"/>
    <w:rsid w:val="00063F41"/>
    <w:rsid w:val="00067378"/>
    <w:rsid w:val="00076494"/>
    <w:rsid w:val="00087968"/>
    <w:rsid w:val="0009196A"/>
    <w:rsid w:val="000A1695"/>
    <w:rsid w:val="000B6A29"/>
    <w:rsid w:val="000C7274"/>
    <w:rsid w:val="000E07E1"/>
    <w:rsid w:val="000F7FB0"/>
    <w:rsid w:val="00104073"/>
    <w:rsid w:val="00114BE5"/>
    <w:rsid w:val="00116FD1"/>
    <w:rsid w:val="001309E1"/>
    <w:rsid w:val="001506CD"/>
    <w:rsid w:val="00163BED"/>
    <w:rsid w:val="00164A97"/>
    <w:rsid w:val="00164B83"/>
    <w:rsid w:val="0016528F"/>
    <w:rsid w:val="0017774A"/>
    <w:rsid w:val="00182D4C"/>
    <w:rsid w:val="001942E4"/>
    <w:rsid w:val="001A44A6"/>
    <w:rsid w:val="001B63EA"/>
    <w:rsid w:val="001C3B89"/>
    <w:rsid w:val="001C5628"/>
    <w:rsid w:val="001D05D9"/>
    <w:rsid w:val="001D36B4"/>
    <w:rsid w:val="001D5575"/>
    <w:rsid w:val="001E7DE0"/>
    <w:rsid w:val="001F03C3"/>
    <w:rsid w:val="001F3753"/>
    <w:rsid w:val="001F50ED"/>
    <w:rsid w:val="002023F7"/>
    <w:rsid w:val="00225863"/>
    <w:rsid w:val="00236831"/>
    <w:rsid w:val="00236A0E"/>
    <w:rsid w:val="00241464"/>
    <w:rsid w:val="002535BD"/>
    <w:rsid w:val="002647A9"/>
    <w:rsid w:val="00271F6C"/>
    <w:rsid w:val="00273B4D"/>
    <w:rsid w:val="0027762A"/>
    <w:rsid w:val="00283B9D"/>
    <w:rsid w:val="002B6D43"/>
    <w:rsid w:val="002C093F"/>
    <w:rsid w:val="002C0CC6"/>
    <w:rsid w:val="002D6C82"/>
    <w:rsid w:val="002F3AE6"/>
    <w:rsid w:val="003026C1"/>
    <w:rsid w:val="00312433"/>
    <w:rsid w:val="00312738"/>
    <w:rsid w:val="00313790"/>
    <w:rsid w:val="00326E26"/>
    <w:rsid w:val="00344C07"/>
    <w:rsid w:val="00357C76"/>
    <w:rsid w:val="00360D70"/>
    <w:rsid w:val="00373442"/>
    <w:rsid w:val="00376E73"/>
    <w:rsid w:val="00377DF8"/>
    <w:rsid w:val="00380A99"/>
    <w:rsid w:val="003B1B5D"/>
    <w:rsid w:val="003C1C61"/>
    <w:rsid w:val="003C3CC2"/>
    <w:rsid w:val="003F2349"/>
    <w:rsid w:val="003F370A"/>
    <w:rsid w:val="003F4823"/>
    <w:rsid w:val="004019EC"/>
    <w:rsid w:val="00401D74"/>
    <w:rsid w:val="00414000"/>
    <w:rsid w:val="00423CA2"/>
    <w:rsid w:val="00431434"/>
    <w:rsid w:val="00434ABB"/>
    <w:rsid w:val="004366F8"/>
    <w:rsid w:val="00450118"/>
    <w:rsid w:val="0045163D"/>
    <w:rsid w:val="0045357A"/>
    <w:rsid w:val="0046098D"/>
    <w:rsid w:val="0046325E"/>
    <w:rsid w:val="00465AF4"/>
    <w:rsid w:val="004677D7"/>
    <w:rsid w:val="004832B9"/>
    <w:rsid w:val="004B19B4"/>
    <w:rsid w:val="004B52A2"/>
    <w:rsid w:val="004C1435"/>
    <w:rsid w:val="004C5925"/>
    <w:rsid w:val="004C7DC5"/>
    <w:rsid w:val="004D140E"/>
    <w:rsid w:val="004E33FE"/>
    <w:rsid w:val="004F444E"/>
    <w:rsid w:val="004F7ACB"/>
    <w:rsid w:val="005062F8"/>
    <w:rsid w:val="00511804"/>
    <w:rsid w:val="0051635D"/>
    <w:rsid w:val="0052619C"/>
    <w:rsid w:val="00533354"/>
    <w:rsid w:val="00540053"/>
    <w:rsid w:val="0054025F"/>
    <w:rsid w:val="00555C9F"/>
    <w:rsid w:val="00591E8F"/>
    <w:rsid w:val="005B7D33"/>
    <w:rsid w:val="005C3A65"/>
    <w:rsid w:val="005D1D51"/>
    <w:rsid w:val="005E169B"/>
    <w:rsid w:val="005F3B6F"/>
    <w:rsid w:val="005F47C2"/>
    <w:rsid w:val="0061493F"/>
    <w:rsid w:val="00620440"/>
    <w:rsid w:val="00620867"/>
    <w:rsid w:val="00630235"/>
    <w:rsid w:val="006677BA"/>
    <w:rsid w:val="00670C47"/>
    <w:rsid w:val="0067703A"/>
    <w:rsid w:val="006868C0"/>
    <w:rsid w:val="00694E27"/>
    <w:rsid w:val="006A6AD5"/>
    <w:rsid w:val="006B2E38"/>
    <w:rsid w:val="006F6FBE"/>
    <w:rsid w:val="007058F7"/>
    <w:rsid w:val="007059E1"/>
    <w:rsid w:val="0072709D"/>
    <w:rsid w:val="00731266"/>
    <w:rsid w:val="0074104D"/>
    <w:rsid w:val="00762764"/>
    <w:rsid w:val="00765517"/>
    <w:rsid w:val="00767927"/>
    <w:rsid w:val="00784373"/>
    <w:rsid w:val="00785A93"/>
    <w:rsid w:val="00793DA2"/>
    <w:rsid w:val="007958EE"/>
    <w:rsid w:val="007B00CE"/>
    <w:rsid w:val="007D7507"/>
    <w:rsid w:val="007E4F6B"/>
    <w:rsid w:val="007F1686"/>
    <w:rsid w:val="007F26EA"/>
    <w:rsid w:val="007F5273"/>
    <w:rsid w:val="00801A3D"/>
    <w:rsid w:val="00823647"/>
    <w:rsid w:val="00842B62"/>
    <w:rsid w:val="00845060"/>
    <w:rsid w:val="008749F6"/>
    <w:rsid w:val="00877A5A"/>
    <w:rsid w:val="0088429C"/>
    <w:rsid w:val="00893945"/>
    <w:rsid w:val="008A60FA"/>
    <w:rsid w:val="008B0AA2"/>
    <w:rsid w:val="008D7701"/>
    <w:rsid w:val="008D7F76"/>
    <w:rsid w:val="008F0F6B"/>
    <w:rsid w:val="008F4685"/>
    <w:rsid w:val="00901275"/>
    <w:rsid w:val="0090375F"/>
    <w:rsid w:val="00914989"/>
    <w:rsid w:val="009165BA"/>
    <w:rsid w:val="009329DC"/>
    <w:rsid w:val="00937FE3"/>
    <w:rsid w:val="00944232"/>
    <w:rsid w:val="0096486A"/>
    <w:rsid w:val="00976ED5"/>
    <w:rsid w:val="0099107C"/>
    <w:rsid w:val="00991262"/>
    <w:rsid w:val="009A6439"/>
    <w:rsid w:val="009B1B39"/>
    <w:rsid w:val="009B280A"/>
    <w:rsid w:val="009C6393"/>
    <w:rsid w:val="009D021C"/>
    <w:rsid w:val="009E38C2"/>
    <w:rsid w:val="009E5616"/>
    <w:rsid w:val="009E7C97"/>
    <w:rsid w:val="009F473A"/>
    <w:rsid w:val="00A065B2"/>
    <w:rsid w:val="00A12EE3"/>
    <w:rsid w:val="00A54B68"/>
    <w:rsid w:val="00A5663A"/>
    <w:rsid w:val="00A67307"/>
    <w:rsid w:val="00A97F59"/>
    <w:rsid w:val="00AA018E"/>
    <w:rsid w:val="00AA11CD"/>
    <w:rsid w:val="00AB2BB0"/>
    <w:rsid w:val="00AB5221"/>
    <w:rsid w:val="00AC69D5"/>
    <w:rsid w:val="00B23546"/>
    <w:rsid w:val="00B33450"/>
    <w:rsid w:val="00B418D1"/>
    <w:rsid w:val="00B43DE3"/>
    <w:rsid w:val="00B4483F"/>
    <w:rsid w:val="00B558D8"/>
    <w:rsid w:val="00B627A6"/>
    <w:rsid w:val="00B73C65"/>
    <w:rsid w:val="00B8301A"/>
    <w:rsid w:val="00B96DD7"/>
    <w:rsid w:val="00BA146F"/>
    <w:rsid w:val="00BB4102"/>
    <w:rsid w:val="00BB5D51"/>
    <w:rsid w:val="00BB7C09"/>
    <w:rsid w:val="00BC141B"/>
    <w:rsid w:val="00BD6A45"/>
    <w:rsid w:val="00BF1974"/>
    <w:rsid w:val="00BF7128"/>
    <w:rsid w:val="00C07067"/>
    <w:rsid w:val="00C0743F"/>
    <w:rsid w:val="00C34A2F"/>
    <w:rsid w:val="00C43D35"/>
    <w:rsid w:val="00C47E47"/>
    <w:rsid w:val="00C530D0"/>
    <w:rsid w:val="00C602CF"/>
    <w:rsid w:val="00C60472"/>
    <w:rsid w:val="00C70F99"/>
    <w:rsid w:val="00C81D15"/>
    <w:rsid w:val="00C85539"/>
    <w:rsid w:val="00CA29A5"/>
    <w:rsid w:val="00CC5852"/>
    <w:rsid w:val="00CF1D50"/>
    <w:rsid w:val="00D05FDA"/>
    <w:rsid w:val="00D12227"/>
    <w:rsid w:val="00D26663"/>
    <w:rsid w:val="00D42950"/>
    <w:rsid w:val="00D50965"/>
    <w:rsid w:val="00D615BA"/>
    <w:rsid w:val="00D72453"/>
    <w:rsid w:val="00D72666"/>
    <w:rsid w:val="00D767A2"/>
    <w:rsid w:val="00D8778E"/>
    <w:rsid w:val="00DB0322"/>
    <w:rsid w:val="00DB3118"/>
    <w:rsid w:val="00DC27FD"/>
    <w:rsid w:val="00DF52EE"/>
    <w:rsid w:val="00E00532"/>
    <w:rsid w:val="00E30DE0"/>
    <w:rsid w:val="00E3354F"/>
    <w:rsid w:val="00E3625C"/>
    <w:rsid w:val="00E36B2F"/>
    <w:rsid w:val="00E376EC"/>
    <w:rsid w:val="00E467EF"/>
    <w:rsid w:val="00E64690"/>
    <w:rsid w:val="00E811C8"/>
    <w:rsid w:val="00E84A3E"/>
    <w:rsid w:val="00E92C91"/>
    <w:rsid w:val="00EC5533"/>
    <w:rsid w:val="00EC6BC3"/>
    <w:rsid w:val="00EC6D9C"/>
    <w:rsid w:val="00ED5535"/>
    <w:rsid w:val="00EE4E15"/>
    <w:rsid w:val="00EE6548"/>
    <w:rsid w:val="00F0604B"/>
    <w:rsid w:val="00F10F83"/>
    <w:rsid w:val="00F16FB1"/>
    <w:rsid w:val="00F35C9C"/>
    <w:rsid w:val="00F50537"/>
    <w:rsid w:val="00F53854"/>
    <w:rsid w:val="00F70199"/>
    <w:rsid w:val="00F80AC5"/>
    <w:rsid w:val="00F875EE"/>
    <w:rsid w:val="00F9130A"/>
    <w:rsid w:val="00F92A2C"/>
    <w:rsid w:val="00F92F71"/>
    <w:rsid w:val="00F93AFF"/>
    <w:rsid w:val="00FC2EB8"/>
    <w:rsid w:val="00FC651C"/>
    <w:rsid w:val="00FD39E8"/>
    <w:rsid w:val="00FD4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C3"/>
  </w:style>
  <w:style w:type="paragraph" w:styleId="1">
    <w:name w:val="heading 1"/>
    <w:basedOn w:val="a"/>
    <w:next w:val="a"/>
    <w:link w:val="10"/>
    <w:qFormat/>
    <w:rsid w:val="007B00C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E4E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7B00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7B00CE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00C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B00C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i/>
      <w:sz w:val="23"/>
      <w:szCs w:val="24"/>
    </w:rPr>
  </w:style>
  <w:style w:type="paragraph" w:styleId="8">
    <w:name w:val="heading 8"/>
    <w:basedOn w:val="a"/>
    <w:next w:val="a"/>
    <w:link w:val="80"/>
    <w:qFormat/>
    <w:rsid w:val="007B00C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0CE"/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EE4E1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7B00C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7B00C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7B00C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B00CE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80">
    <w:name w:val="Заголовок 8 Знак"/>
    <w:basedOn w:val="a0"/>
    <w:link w:val="8"/>
    <w:rsid w:val="007B00CE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qFormat/>
    <w:rsid w:val="007B00CE"/>
    <w:rPr>
      <w:b/>
      <w:bCs/>
    </w:rPr>
  </w:style>
  <w:style w:type="paragraph" w:styleId="a4">
    <w:name w:val="Normal (Web)"/>
    <w:basedOn w:val="a"/>
    <w:rsid w:val="007B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B0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semiHidden/>
    <w:rsid w:val="007B0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B00C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7B00CE"/>
    <w:rPr>
      <w:vertAlign w:val="superscript"/>
    </w:rPr>
  </w:style>
  <w:style w:type="numbering" w:customStyle="1" w:styleId="11">
    <w:name w:val="Нет списка1"/>
    <w:next w:val="a2"/>
    <w:semiHidden/>
    <w:rsid w:val="007B00CE"/>
  </w:style>
  <w:style w:type="paragraph" w:customStyle="1" w:styleId="ConsNormal">
    <w:name w:val="ConsNormal"/>
    <w:rsid w:val="007B00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7B00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rsid w:val="007B00CE"/>
    <w:pPr>
      <w:spacing w:after="0" w:line="220" w:lineRule="auto"/>
      <w:ind w:right="-1320"/>
      <w:jc w:val="center"/>
    </w:pPr>
    <w:rPr>
      <w:rFonts w:ascii="Arial" w:eastAsia="Times New Roman" w:hAnsi="Arial" w:cs="Arial"/>
      <w:sz w:val="24"/>
    </w:rPr>
  </w:style>
  <w:style w:type="character" w:customStyle="1" w:styleId="a9">
    <w:name w:val="Основной текст Знак"/>
    <w:basedOn w:val="a0"/>
    <w:link w:val="a8"/>
    <w:rsid w:val="007B00CE"/>
    <w:rPr>
      <w:rFonts w:ascii="Arial" w:eastAsia="Times New Roman" w:hAnsi="Arial" w:cs="Arial"/>
      <w:sz w:val="24"/>
    </w:rPr>
  </w:style>
  <w:style w:type="paragraph" w:customStyle="1" w:styleId="FR1">
    <w:name w:val="FR1"/>
    <w:rsid w:val="007B00CE"/>
    <w:pPr>
      <w:widowControl w:val="0"/>
      <w:autoSpaceDE w:val="0"/>
      <w:autoSpaceDN w:val="0"/>
      <w:adjustRightInd w:val="0"/>
      <w:spacing w:after="0" w:line="260" w:lineRule="auto"/>
      <w:ind w:left="40" w:firstLine="560"/>
      <w:jc w:val="both"/>
    </w:pPr>
    <w:rPr>
      <w:rFonts w:ascii="Arial" w:eastAsia="Times New Roman" w:hAnsi="Arial" w:cs="Arial"/>
    </w:rPr>
  </w:style>
  <w:style w:type="character" w:styleId="aa">
    <w:name w:val="Hyperlink"/>
    <w:basedOn w:val="a0"/>
    <w:rsid w:val="007B00CE"/>
    <w:rPr>
      <w:color w:val="0000FF"/>
      <w:u w:val="single"/>
    </w:rPr>
  </w:style>
  <w:style w:type="paragraph" w:customStyle="1" w:styleId="FR2">
    <w:name w:val="FR2"/>
    <w:rsid w:val="007B00CE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 Narrow" w:eastAsia="Times New Roman" w:hAnsi="Arial Narrow" w:cs="Times New Roman"/>
      <w:sz w:val="32"/>
      <w:szCs w:val="32"/>
    </w:rPr>
  </w:style>
  <w:style w:type="paragraph" w:customStyle="1" w:styleId="110">
    <w:name w:val="заголовок 11"/>
    <w:basedOn w:val="a"/>
    <w:next w:val="a"/>
    <w:rsid w:val="007B00C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Title"/>
    <w:basedOn w:val="a"/>
    <w:link w:val="ac"/>
    <w:qFormat/>
    <w:rsid w:val="007B00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7B00C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">
    <w:name w:val="footer"/>
    <w:basedOn w:val="a"/>
    <w:link w:val="ae"/>
    <w:uiPriority w:val="99"/>
    <w:rsid w:val="007B00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7B00CE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7B00CE"/>
  </w:style>
  <w:style w:type="paragraph" w:styleId="af0">
    <w:name w:val="Body Text Indent"/>
    <w:basedOn w:val="a"/>
    <w:link w:val="af1"/>
    <w:rsid w:val="007B00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7B00C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7B00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B00C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7B00C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00CE"/>
    <w:rPr>
      <w:rFonts w:ascii="Times New Roman" w:eastAsia="Times New Roman" w:hAnsi="Times New Roman" w:cs="Times New Roman"/>
      <w:sz w:val="16"/>
      <w:szCs w:val="16"/>
    </w:rPr>
  </w:style>
  <w:style w:type="table" w:styleId="af2">
    <w:name w:val="Table Grid"/>
    <w:basedOn w:val="a1"/>
    <w:uiPriority w:val="59"/>
    <w:rsid w:val="007B0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 Знак Знак Знак Знак Знак Знак Знак Знак Знак"/>
    <w:basedOn w:val="a"/>
    <w:rsid w:val="007B00C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4">
    <w:name w:val="header"/>
    <w:basedOn w:val="a"/>
    <w:link w:val="af5"/>
    <w:rsid w:val="007B00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7B00CE"/>
    <w:rPr>
      <w:rFonts w:ascii="Times New Roman" w:eastAsia="Times New Roman" w:hAnsi="Times New Roman" w:cs="Times New Roman"/>
      <w:sz w:val="24"/>
      <w:szCs w:val="24"/>
    </w:rPr>
  </w:style>
  <w:style w:type="paragraph" w:customStyle="1" w:styleId="variable">
    <w:name w:val="variable"/>
    <w:basedOn w:val="a"/>
    <w:rsid w:val="007B00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6">
    <w:name w:val="Знак"/>
    <w:basedOn w:val="a"/>
    <w:rsid w:val="007B00C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7">
    <w:name w:val="FollowedHyperlink"/>
    <w:basedOn w:val="a0"/>
    <w:rsid w:val="007B00CE"/>
    <w:rPr>
      <w:color w:val="800080"/>
      <w:u w:val="single"/>
    </w:rPr>
  </w:style>
  <w:style w:type="paragraph" w:customStyle="1" w:styleId="23">
    <w:name w:val="Знак2"/>
    <w:basedOn w:val="a"/>
    <w:next w:val="2"/>
    <w:autoRedefine/>
    <w:rsid w:val="007B00C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24">
    <w:name w:val="Body Text 2"/>
    <w:basedOn w:val="a"/>
    <w:link w:val="25"/>
    <w:rsid w:val="007B00CE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7B00CE"/>
    <w:rPr>
      <w:rFonts w:ascii="Arial" w:eastAsia="Times New Roman" w:hAnsi="Arial" w:cs="Arial"/>
      <w:sz w:val="20"/>
      <w:szCs w:val="20"/>
    </w:rPr>
  </w:style>
  <w:style w:type="character" w:customStyle="1" w:styleId="af8">
    <w:name w:val="Цветовое выделение"/>
    <w:uiPriority w:val="99"/>
    <w:rsid w:val="007B00CE"/>
    <w:rPr>
      <w:b/>
      <w:bCs/>
      <w:color w:val="000080"/>
    </w:rPr>
  </w:style>
  <w:style w:type="paragraph" w:customStyle="1" w:styleId="af9">
    <w:name w:val="Таблицы (моноширинный)"/>
    <w:basedOn w:val="a"/>
    <w:next w:val="a"/>
    <w:rsid w:val="007B00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a">
    <w:name w:val="Subtitle"/>
    <w:basedOn w:val="a"/>
    <w:link w:val="afb"/>
    <w:qFormat/>
    <w:rsid w:val="007B00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fb">
    <w:name w:val="Подзаголовок Знак"/>
    <w:basedOn w:val="a0"/>
    <w:link w:val="afa"/>
    <w:rsid w:val="007B00C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fc">
    <w:name w:val="Balloon Text"/>
    <w:basedOn w:val="a"/>
    <w:link w:val="afd"/>
    <w:semiHidden/>
    <w:rsid w:val="007B0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7B00CE"/>
    <w:rPr>
      <w:rFonts w:ascii="Tahoma" w:eastAsia="Times New Roman" w:hAnsi="Tahoma" w:cs="Tahoma"/>
      <w:sz w:val="16"/>
      <w:szCs w:val="16"/>
    </w:rPr>
  </w:style>
  <w:style w:type="paragraph" w:styleId="afe">
    <w:name w:val="List Paragraph"/>
    <w:basedOn w:val="a"/>
    <w:uiPriority w:val="99"/>
    <w:qFormat/>
    <w:rsid w:val="001E7DE0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7058F7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8D7F76"/>
    <w:pPr>
      <w:widowControl w:val="0"/>
      <w:autoSpaceDE w:val="0"/>
      <w:autoSpaceDN w:val="0"/>
      <w:adjustRightInd w:val="0"/>
      <w:spacing w:after="0" w:line="278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List Number"/>
    <w:basedOn w:val="a"/>
    <w:rsid w:val="004D140E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Arial"/>
      <w:sz w:val="18"/>
      <w:szCs w:val="18"/>
    </w:rPr>
  </w:style>
  <w:style w:type="paragraph" w:customStyle="1" w:styleId="12">
    <w:name w:val="Стиль1"/>
    <w:rsid w:val="004D14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0">
    <w:name w:val="бычный"/>
    <w:rsid w:val="004D140E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</w:rPr>
  </w:style>
  <w:style w:type="paragraph" w:customStyle="1" w:styleId="aff1">
    <w:name w:val="абзац"/>
    <w:basedOn w:val="a"/>
    <w:rsid w:val="004D140E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tyle15">
    <w:name w:val="Style15"/>
    <w:basedOn w:val="a"/>
    <w:uiPriority w:val="99"/>
    <w:rsid w:val="00003777"/>
    <w:pPr>
      <w:widowControl w:val="0"/>
      <w:autoSpaceDE w:val="0"/>
      <w:autoSpaceDN w:val="0"/>
      <w:adjustRightInd w:val="0"/>
      <w:spacing w:after="0" w:line="276" w:lineRule="exact"/>
      <w:ind w:firstLine="1594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endnote text"/>
    <w:basedOn w:val="a"/>
    <w:link w:val="aff3"/>
    <w:uiPriority w:val="99"/>
    <w:semiHidden/>
    <w:unhideWhenUsed/>
    <w:rsid w:val="00F80AC5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F80AC5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F80A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2;&#1077;&#1090;&#1086;&#1074;&#1089;&#1082;&#1086;&#1075;&#1086;-&#1088;&#1072;&#1081;&#1086;&#1085;&#1072;.&#1088;&#1092;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&#1072;&#1076;&#1084;&#1080;&#1085;&#1080;&#1089;&#1090;&#1088;&#1072;&#1094;&#1080;&#1103;-&#1082;&#1077;&#1090;&#1086;&#1074;&#1089;&#1082;&#1086;&#1075;&#1086;-&#1088;&#1072;&#1081;&#1086;&#1085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2;&#1077;&#1090;&#1086;&#1074;&#1089;&#1082;&#1086;&#1075;&#1086;-&#1088;&#1072;&#1081;&#1086;&#1085;&#1072;.&#1088;&#1092;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D147-1F9C-4AC0-867B-C597243F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7200</Words>
  <Characters>41041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</cp:lastModifiedBy>
  <cp:revision>39</cp:revision>
  <cp:lastPrinted>2015-11-30T05:28:00Z</cp:lastPrinted>
  <dcterms:created xsi:type="dcterms:W3CDTF">2015-07-16T06:56:00Z</dcterms:created>
  <dcterms:modified xsi:type="dcterms:W3CDTF">2015-11-30T11:27:00Z</dcterms:modified>
</cp:coreProperties>
</file>